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УТВЕРЖДЕНО</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Решением Собрания фракции</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 xml:space="preserve">Общественного движения </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 xml:space="preserve">«Донецкая Республика» в </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 xml:space="preserve">Народном Совете </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 xml:space="preserve">Донецкой Народной Республики </w:t>
      </w:r>
    </w:p>
    <w:p w:rsidR="00FB1402" w:rsidRPr="005A72D7" w:rsidRDefault="00FB1402" w:rsidP="00FA7048">
      <w:pPr>
        <w:pStyle w:val="31"/>
        <w:shd w:val="clear" w:color="auto" w:fill="auto"/>
        <w:spacing w:after="0" w:line="276" w:lineRule="auto"/>
        <w:ind w:left="5103" w:firstLine="709"/>
        <w:jc w:val="left"/>
        <w:rPr>
          <w:rStyle w:val="30"/>
          <w:bCs/>
          <w:sz w:val="28"/>
          <w:szCs w:val="28"/>
        </w:rPr>
      </w:pPr>
      <w:r w:rsidRPr="005A72D7">
        <w:rPr>
          <w:rStyle w:val="30"/>
          <w:bCs/>
          <w:sz w:val="28"/>
          <w:szCs w:val="28"/>
        </w:rPr>
        <w:t>от ______________</w:t>
      </w:r>
    </w:p>
    <w:p w:rsidR="00FB1402" w:rsidRDefault="00FB1402" w:rsidP="00FA7048">
      <w:pPr>
        <w:pStyle w:val="31"/>
        <w:shd w:val="clear" w:color="auto" w:fill="auto"/>
        <w:spacing w:after="240" w:line="276" w:lineRule="auto"/>
        <w:ind w:left="20" w:firstLine="709"/>
        <w:rPr>
          <w:rStyle w:val="30"/>
          <w:b/>
          <w:bCs/>
        </w:rPr>
      </w:pPr>
    </w:p>
    <w:p w:rsidR="00FB1402" w:rsidRPr="00552DB1" w:rsidRDefault="00FB1402" w:rsidP="00552DB1">
      <w:pPr>
        <w:pStyle w:val="31"/>
        <w:shd w:val="clear" w:color="auto" w:fill="auto"/>
        <w:spacing w:after="120" w:line="276" w:lineRule="auto"/>
        <w:ind w:left="23" w:firstLine="709"/>
        <w:jc w:val="left"/>
        <w:rPr>
          <w:rStyle w:val="30"/>
          <w:b/>
          <w:bCs/>
          <w:sz w:val="28"/>
          <w:szCs w:val="28"/>
        </w:rPr>
      </w:pPr>
      <w:r w:rsidRPr="00552DB1">
        <w:rPr>
          <w:rStyle w:val="30"/>
          <w:b/>
          <w:bCs/>
          <w:sz w:val="28"/>
          <w:szCs w:val="28"/>
        </w:rPr>
        <w:t xml:space="preserve">                           </w:t>
      </w:r>
      <w:r>
        <w:rPr>
          <w:rStyle w:val="30"/>
          <w:b/>
          <w:bCs/>
          <w:sz w:val="28"/>
          <w:szCs w:val="28"/>
        </w:rPr>
        <w:t xml:space="preserve">    </w:t>
      </w:r>
      <w:r w:rsidRPr="00552DB1">
        <w:rPr>
          <w:rStyle w:val="30"/>
          <w:b/>
          <w:bCs/>
          <w:sz w:val="28"/>
          <w:szCs w:val="28"/>
        </w:rPr>
        <w:t xml:space="preserve">        </w:t>
      </w:r>
      <w:r>
        <w:rPr>
          <w:rStyle w:val="30"/>
          <w:b/>
          <w:bCs/>
          <w:sz w:val="28"/>
          <w:szCs w:val="28"/>
        </w:rPr>
        <w:t xml:space="preserve">     </w:t>
      </w:r>
      <w:r w:rsidRPr="00552DB1">
        <w:rPr>
          <w:rStyle w:val="30"/>
          <w:b/>
          <w:bCs/>
          <w:sz w:val="28"/>
          <w:szCs w:val="28"/>
        </w:rPr>
        <w:t xml:space="preserve">  ПОЛОЖЕНИЕ</w:t>
      </w:r>
    </w:p>
    <w:p w:rsidR="00FB1402" w:rsidRPr="00552DB1" w:rsidRDefault="00FB1402" w:rsidP="00552DB1">
      <w:pPr>
        <w:pStyle w:val="31"/>
        <w:shd w:val="clear" w:color="auto" w:fill="auto"/>
        <w:spacing w:after="120" w:line="276" w:lineRule="auto"/>
        <w:ind w:firstLine="709"/>
        <w:rPr>
          <w:sz w:val="28"/>
          <w:szCs w:val="28"/>
        </w:rPr>
      </w:pPr>
      <w:r w:rsidRPr="00552DB1">
        <w:rPr>
          <w:rStyle w:val="30"/>
          <w:b/>
          <w:bCs/>
          <w:sz w:val="28"/>
          <w:szCs w:val="28"/>
        </w:rPr>
        <w:t>О ФРАКЦИИ«ДОНЕЦКАЯ РЕСПУБЛИКА» НАРОДНОГО СОВЕТА</w:t>
      </w:r>
    </w:p>
    <w:p w:rsidR="00FB1402" w:rsidRPr="00552DB1" w:rsidRDefault="00FB1402" w:rsidP="00552DB1">
      <w:pPr>
        <w:pStyle w:val="31"/>
        <w:shd w:val="clear" w:color="auto" w:fill="auto"/>
        <w:spacing w:after="120" w:line="276" w:lineRule="auto"/>
        <w:ind w:firstLine="709"/>
        <w:jc w:val="left"/>
        <w:rPr>
          <w:sz w:val="28"/>
          <w:szCs w:val="28"/>
        </w:rPr>
      </w:pPr>
      <w:r w:rsidRPr="00552DB1">
        <w:rPr>
          <w:rStyle w:val="30"/>
          <w:b/>
          <w:bCs/>
          <w:sz w:val="28"/>
          <w:szCs w:val="28"/>
        </w:rPr>
        <w:t xml:space="preserve">                      ДОНЕЦКОЙ НАРОДНОЙ РЕСПУБЛИКИ</w:t>
      </w:r>
    </w:p>
    <w:p w:rsidR="00FB1402" w:rsidRPr="00EB2DCC" w:rsidRDefault="00FB1402" w:rsidP="00FA7048">
      <w:pPr>
        <w:pStyle w:val="41"/>
        <w:shd w:val="clear" w:color="auto" w:fill="auto"/>
        <w:spacing w:before="0" w:after="240" w:line="276" w:lineRule="auto"/>
        <w:ind w:left="20" w:firstLine="709"/>
      </w:pPr>
      <w:bookmarkStart w:id="0" w:name="bookmark0"/>
    </w:p>
    <w:p w:rsidR="00FB1402" w:rsidRDefault="00FB1402" w:rsidP="00715D63">
      <w:pPr>
        <w:pStyle w:val="41"/>
        <w:shd w:val="clear" w:color="auto" w:fill="auto"/>
        <w:spacing w:before="0" w:after="240" w:line="276" w:lineRule="auto"/>
        <w:ind w:firstLine="709"/>
      </w:pPr>
      <w:r>
        <w:t>I. ОБЩИЕ ПОЛОЖЕНИЯ</w:t>
      </w:r>
      <w:bookmarkEnd w:id="0"/>
    </w:p>
    <w:p w:rsidR="00FB1402" w:rsidRPr="009836BC" w:rsidRDefault="00FB1402" w:rsidP="00FA7048">
      <w:pPr>
        <w:pStyle w:val="21"/>
        <w:numPr>
          <w:ilvl w:val="0"/>
          <w:numId w:val="2"/>
        </w:numPr>
        <w:shd w:val="clear" w:color="auto" w:fill="auto"/>
        <w:tabs>
          <w:tab w:val="left" w:pos="1246"/>
        </w:tabs>
        <w:spacing w:after="240" w:line="276" w:lineRule="auto"/>
        <w:ind w:firstLine="709"/>
      </w:pPr>
      <w:r w:rsidRPr="009836BC">
        <w:t>Фракция «ДОНЕЦКАЯ РЕСПУБЛИКА» (далее - Фракция) в Народном Совете Донецкой Народной Республики (далее - Народный Совет) является объединением депутатов Народного Совета, избранных в составе списка кандидатов Общественного движения «ДОНЕЦКАЯ РЕСПУБЛИКА», который был допущен к распределению депутатских мандатов в Народном Совете.</w:t>
      </w:r>
    </w:p>
    <w:p w:rsidR="00FB1402" w:rsidRPr="009836BC" w:rsidRDefault="00FB1402" w:rsidP="00FA7048">
      <w:pPr>
        <w:pStyle w:val="21"/>
        <w:numPr>
          <w:ilvl w:val="0"/>
          <w:numId w:val="3"/>
        </w:numPr>
        <w:shd w:val="clear" w:color="auto" w:fill="auto"/>
        <w:tabs>
          <w:tab w:val="left" w:pos="1459"/>
        </w:tabs>
        <w:spacing w:after="240" w:line="276" w:lineRule="auto"/>
        <w:ind w:firstLine="709"/>
      </w:pPr>
      <w:r w:rsidRPr="009836BC">
        <w:t xml:space="preserve">Полное наименование </w:t>
      </w:r>
      <w:r>
        <w:t>–</w:t>
      </w:r>
      <w:r w:rsidRPr="009836BC">
        <w:t xml:space="preserve"> Фракция</w:t>
      </w:r>
      <w:r>
        <w:t xml:space="preserve"> </w:t>
      </w:r>
      <w:r w:rsidRPr="009836BC">
        <w:t>Общественно</w:t>
      </w:r>
      <w:r>
        <w:t>е</w:t>
      </w:r>
      <w:r w:rsidRPr="009836BC">
        <w:t xml:space="preserve"> движени</w:t>
      </w:r>
      <w:r>
        <w:t>е</w:t>
      </w:r>
      <w:r w:rsidRPr="009836BC">
        <w:t xml:space="preserve"> «ДОНЕЦКАЯ РЕСПУБЛИКА» в Народном Совете Донецкой Народной Республики </w:t>
      </w:r>
      <w:r w:rsidRPr="008A30C1">
        <w:t>второго</w:t>
      </w:r>
      <w:r w:rsidRPr="009836BC">
        <w:t xml:space="preserve"> созыва. Краткое наименование - Фракция «ДОНЕЦКАЯ РЕСПУБЛИКА».</w:t>
      </w:r>
    </w:p>
    <w:p w:rsidR="00FB1402" w:rsidRPr="009836BC" w:rsidRDefault="00FB1402" w:rsidP="00FA7048">
      <w:pPr>
        <w:pStyle w:val="21"/>
        <w:numPr>
          <w:ilvl w:val="0"/>
          <w:numId w:val="3"/>
        </w:numPr>
        <w:shd w:val="clear" w:color="auto" w:fill="auto"/>
        <w:tabs>
          <w:tab w:val="left" w:pos="1459"/>
        </w:tabs>
        <w:spacing w:after="240" w:line="276" w:lineRule="auto"/>
        <w:ind w:firstLine="709"/>
      </w:pPr>
      <w:r w:rsidRPr="009836BC">
        <w:t>Фракция организована для формирования и реализации основных направлений и приоритетов деятельности Народного Совета Донецкой Народной Республики, совместной деятельности депутатов Народного Совета и выражения ими единой позиции по вопросам, рассматриваемым Народным Советом на срок полномочий Народного Совета очередного созыва.</w:t>
      </w:r>
    </w:p>
    <w:p w:rsidR="00FB1402" w:rsidRPr="009836BC" w:rsidRDefault="00FB1402" w:rsidP="00FA7048">
      <w:pPr>
        <w:pStyle w:val="21"/>
        <w:numPr>
          <w:ilvl w:val="0"/>
          <w:numId w:val="2"/>
        </w:numPr>
        <w:shd w:val="clear" w:color="auto" w:fill="auto"/>
        <w:tabs>
          <w:tab w:val="left" w:pos="1459"/>
        </w:tabs>
        <w:spacing w:after="240" w:line="276" w:lineRule="auto"/>
        <w:ind w:firstLine="709"/>
      </w:pPr>
      <w:r w:rsidRPr="009836BC">
        <w:t>Фракция осуществляет свою деятельность в соответствии с Конституцией Донецкой Народной Республики, законом Донецкой Народной Республики «О статусе депутата Народного Совета Донецкой Народной Республики», Регламентом Народного Совета Донецкой Народной Республики (далее - Регламент), Положением о фракциях Народного Совета Донецкой Народной Республики и настоящим Положением.</w:t>
      </w:r>
    </w:p>
    <w:p w:rsidR="00FB1402" w:rsidRPr="009836BC" w:rsidRDefault="00FB1402" w:rsidP="00FA7048">
      <w:pPr>
        <w:pStyle w:val="21"/>
        <w:numPr>
          <w:ilvl w:val="0"/>
          <w:numId w:val="2"/>
        </w:numPr>
        <w:shd w:val="clear" w:color="auto" w:fill="auto"/>
        <w:tabs>
          <w:tab w:val="left" w:pos="1246"/>
        </w:tabs>
        <w:spacing w:after="240" w:line="276" w:lineRule="auto"/>
        <w:ind w:firstLine="709"/>
      </w:pPr>
      <w:r w:rsidRPr="009836BC">
        <w:t>Для организации работы и обеспечения своей деятельности может быть сформирован Аппарат Фракции</w:t>
      </w:r>
      <w:r w:rsidRPr="00854B37">
        <w:rPr>
          <w:b/>
        </w:rPr>
        <w:t xml:space="preserve">. </w:t>
      </w:r>
    </w:p>
    <w:p w:rsidR="00FB1402" w:rsidRPr="009836BC" w:rsidRDefault="00FB1402" w:rsidP="00FA7048">
      <w:pPr>
        <w:pStyle w:val="21"/>
        <w:numPr>
          <w:ilvl w:val="0"/>
          <w:numId w:val="2"/>
        </w:numPr>
        <w:shd w:val="clear" w:color="auto" w:fill="auto"/>
        <w:tabs>
          <w:tab w:val="left" w:pos="1459"/>
        </w:tabs>
        <w:spacing w:after="240" w:line="276" w:lineRule="auto"/>
        <w:ind w:firstLine="709"/>
      </w:pPr>
      <w:r w:rsidRPr="009836BC">
        <w:t>Настоящим Положением устанавливаются: структура Фракции, порядок избрания руководителя Фракции и заместителя (заместителей) руководителя Фракции, руководящих органов Фракции, порядок избрания (назначения) лиц, уполномоченных представлять Фракцию на заседаниях Народного Совета, в государственных органах и общественных объединениях, порядок принятия решений Фракцией, иные положения, касающиеся внутренней деятельности Фракции.</w:t>
      </w:r>
    </w:p>
    <w:p w:rsidR="00FB1402" w:rsidRDefault="00FB1402" w:rsidP="00FA7048">
      <w:pPr>
        <w:pStyle w:val="21"/>
        <w:shd w:val="clear" w:color="auto" w:fill="auto"/>
        <w:spacing w:after="240" w:line="276" w:lineRule="auto"/>
        <w:ind w:firstLine="709"/>
      </w:pPr>
      <w:r w:rsidRPr="009836BC">
        <w:t>1.</w:t>
      </w:r>
      <w:r w:rsidRPr="00EB2DCC">
        <w:t>5</w:t>
      </w:r>
      <w:r>
        <w:t>.</w:t>
      </w:r>
      <w:r w:rsidRPr="009836BC">
        <w:t xml:space="preserve"> Фракция организует свою деятельность на основе свободного, конструктивного, коллективного обсуждения вопросов и обладает правами, определенными настоящим Положением.</w:t>
      </w:r>
    </w:p>
    <w:p w:rsidR="00FB1402" w:rsidRDefault="00FB1402" w:rsidP="00715D63">
      <w:pPr>
        <w:pStyle w:val="11"/>
        <w:keepNext/>
        <w:keepLines/>
        <w:shd w:val="clear" w:color="auto" w:fill="auto"/>
        <w:spacing w:after="240" w:line="276" w:lineRule="auto"/>
        <w:ind w:firstLine="709"/>
      </w:pPr>
      <w:bookmarkStart w:id="1" w:name="bookmark1"/>
      <w:r>
        <w:t>II. ОСНОВНЫЕ ЗАДАЧИ ФРАКЦИИ</w:t>
      </w:r>
      <w:bookmarkEnd w:id="1"/>
    </w:p>
    <w:p w:rsidR="00FB1402" w:rsidRDefault="00FB1402" w:rsidP="00FA7048">
      <w:pPr>
        <w:pStyle w:val="21"/>
        <w:numPr>
          <w:ilvl w:val="0"/>
          <w:numId w:val="4"/>
        </w:numPr>
        <w:shd w:val="clear" w:color="auto" w:fill="auto"/>
        <w:tabs>
          <w:tab w:val="left" w:pos="1269"/>
        </w:tabs>
        <w:spacing w:after="240" w:line="276" w:lineRule="auto"/>
        <w:ind w:firstLine="709"/>
      </w:pPr>
      <w:r>
        <w:t>Основными задачами Фракции являются:</w:t>
      </w:r>
    </w:p>
    <w:p w:rsidR="00FB1402" w:rsidRPr="009836BC" w:rsidRDefault="00FB1402" w:rsidP="00FA7048">
      <w:pPr>
        <w:pStyle w:val="21"/>
        <w:shd w:val="clear" w:color="auto" w:fill="auto"/>
        <w:tabs>
          <w:tab w:val="left" w:pos="1575"/>
        </w:tabs>
        <w:spacing w:after="240" w:line="276" w:lineRule="auto"/>
        <w:ind w:firstLine="709"/>
      </w:pPr>
      <w:r>
        <w:t>2.1.1. Р</w:t>
      </w:r>
      <w:r w:rsidRPr="009836BC">
        <w:t>еализация депутатских полномочий в законотворческой и иной деятельности, программных установок, решений руководящих органов Фракции, реализация наказов и обращений избирателей в пределах своей компетенции исходя из интересов жителей Донецкой Народной Республики, единства целей и задач в решении вопросов социально-экономического развити</w:t>
      </w:r>
      <w:r>
        <w:t>я Донецкой Народной Республики;</w:t>
      </w:r>
    </w:p>
    <w:p w:rsidR="00FB1402" w:rsidRPr="009836BC" w:rsidRDefault="00FB1402" w:rsidP="00FA7048">
      <w:pPr>
        <w:pStyle w:val="21"/>
        <w:shd w:val="clear" w:color="auto" w:fill="auto"/>
        <w:tabs>
          <w:tab w:val="left" w:pos="1575"/>
        </w:tabs>
        <w:spacing w:after="240" w:line="276" w:lineRule="auto"/>
        <w:ind w:firstLine="709"/>
      </w:pPr>
      <w:r>
        <w:t>2.1.2. С</w:t>
      </w:r>
      <w:r w:rsidRPr="009836BC">
        <w:t>огласование и проведение в Народном Совете политики, отражающей консолидированную позицию Фракции по вопросам общественно - политического и социально-экономического развития Донецкой Народной Республики;</w:t>
      </w:r>
    </w:p>
    <w:p w:rsidR="00FB1402" w:rsidRPr="009836BC" w:rsidRDefault="00FB1402" w:rsidP="00FA7048">
      <w:pPr>
        <w:pStyle w:val="21"/>
        <w:shd w:val="clear" w:color="auto" w:fill="auto"/>
        <w:tabs>
          <w:tab w:val="left" w:pos="1450"/>
        </w:tabs>
        <w:spacing w:after="240" w:line="276" w:lineRule="auto"/>
        <w:ind w:firstLine="709"/>
      </w:pPr>
      <w:r>
        <w:t>2.1.3. О</w:t>
      </w:r>
      <w:r w:rsidRPr="009836BC">
        <w:t>беспечение консолидированного голосования на сессиях Народного Совета при принятии решений по правовым актам и кадровым вопросам, по которым Собранием Фракции было принято соответствующее решение;</w:t>
      </w:r>
    </w:p>
    <w:p w:rsidR="00FB1402" w:rsidRPr="009836BC" w:rsidRDefault="00FB1402" w:rsidP="00FA7048">
      <w:pPr>
        <w:pStyle w:val="21"/>
        <w:shd w:val="clear" w:color="auto" w:fill="auto"/>
        <w:tabs>
          <w:tab w:val="left" w:pos="1575"/>
        </w:tabs>
        <w:spacing w:after="240" w:line="276" w:lineRule="auto"/>
        <w:ind w:firstLine="709"/>
      </w:pPr>
      <w:r>
        <w:t>2.1.4. И</w:t>
      </w:r>
      <w:r w:rsidRPr="009836BC">
        <w:t>нформирование населения о</w:t>
      </w:r>
      <w:r>
        <w:t xml:space="preserve"> законотворческой</w:t>
      </w:r>
      <w:r w:rsidRPr="009836BC">
        <w:t xml:space="preserve"> деятельности Фракции, а также по вопросам экономического и социального развития Донецкой Народной Республики через средства массовой информации;</w:t>
      </w:r>
    </w:p>
    <w:p w:rsidR="00FB1402" w:rsidRPr="009836BC" w:rsidRDefault="00FB1402" w:rsidP="00FA7048">
      <w:pPr>
        <w:pStyle w:val="21"/>
        <w:shd w:val="clear" w:color="auto" w:fill="auto"/>
        <w:tabs>
          <w:tab w:val="left" w:pos="1575"/>
        </w:tabs>
        <w:spacing w:after="240" w:line="276" w:lineRule="auto"/>
        <w:ind w:firstLine="709"/>
      </w:pPr>
      <w:r>
        <w:t>2.1.5. Р</w:t>
      </w:r>
      <w:r w:rsidRPr="009836BC">
        <w:t>еализация обращений избирателей в пределах полномочий Народного Совета;</w:t>
      </w:r>
    </w:p>
    <w:p w:rsidR="00FB1402" w:rsidRPr="009836BC" w:rsidRDefault="00FB1402" w:rsidP="00FA7048">
      <w:pPr>
        <w:pStyle w:val="21"/>
        <w:shd w:val="clear" w:color="auto" w:fill="auto"/>
        <w:tabs>
          <w:tab w:val="left" w:pos="1450"/>
        </w:tabs>
        <w:spacing w:after="240" w:line="276" w:lineRule="auto"/>
        <w:ind w:firstLine="709"/>
      </w:pPr>
      <w:r>
        <w:t>2.1.6. У</w:t>
      </w:r>
      <w:r w:rsidRPr="009836BC">
        <w:t>частие в мероприятиях, связанных с подготовкой и проведением избирательных кампаний всех уровней - в соответствии с планами и решениями руководящих органов Фракции;</w:t>
      </w:r>
    </w:p>
    <w:p w:rsidR="00FB1402" w:rsidRPr="009836BC" w:rsidRDefault="00FB1402" w:rsidP="00FA7048">
      <w:pPr>
        <w:pStyle w:val="21"/>
        <w:shd w:val="clear" w:color="auto" w:fill="auto"/>
        <w:tabs>
          <w:tab w:val="left" w:pos="1522"/>
        </w:tabs>
        <w:spacing w:after="240" w:line="276" w:lineRule="auto"/>
        <w:ind w:firstLine="709"/>
      </w:pPr>
      <w:r>
        <w:t>2.1.7. И</w:t>
      </w:r>
      <w:r w:rsidRPr="009836BC">
        <w:t>ные задачи, предусмотренные настоящим Положением</w:t>
      </w:r>
      <w:r>
        <w:t>.</w:t>
      </w:r>
    </w:p>
    <w:p w:rsidR="00FB1402" w:rsidRPr="009836BC" w:rsidRDefault="00FB1402" w:rsidP="00D952A7">
      <w:pPr>
        <w:pStyle w:val="11"/>
        <w:keepNext/>
        <w:keepLines/>
        <w:numPr>
          <w:ilvl w:val="0"/>
          <w:numId w:val="6"/>
        </w:numPr>
        <w:shd w:val="clear" w:color="auto" w:fill="auto"/>
        <w:tabs>
          <w:tab w:val="left" w:pos="3822"/>
        </w:tabs>
        <w:spacing w:after="240" w:line="276" w:lineRule="auto"/>
        <w:ind w:left="2835" w:firstLine="709"/>
        <w:jc w:val="left"/>
      </w:pPr>
      <w:bookmarkStart w:id="2" w:name="bookmark2"/>
      <w:r w:rsidRPr="009836BC">
        <w:t>ЧЛЕНСТВО ВО ФРАКЦИИ</w:t>
      </w:r>
      <w:bookmarkEnd w:id="2"/>
    </w:p>
    <w:p w:rsidR="00FB1402" w:rsidRDefault="00FB1402" w:rsidP="00A4257F">
      <w:pPr>
        <w:pStyle w:val="21"/>
        <w:numPr>
          <w:ilvl w:val="0"/>
          <w:numId w:val="7"/>
        </w:numPr>
        <w:shd w:val="clear" w:color="auto" w:fill="auto"/>
        <w:tabs>
          <w:tab w:val="left" w:pos="1324"/>
        </w:tabs>
        <w:spacing w:after="240" w:line="276" w:lineRule="auto"/>
        <w:ind w:firstLine="709"/>
      </w:pPr>
      <w:r w:rsidRPr="009836BC">
        <w:t>Членами Фракции могут быть все депутаты Народного Совета, избранные в составе списка кандидатов, выдвинутого Общественным движением «ДОНЕЦКАЯ РЕСПУБЛИКА» и допущенного к распределению депутатских мандатов в Народном Совете</w:t>
      </w:r>
      <w:r>
        <w:t xml:space="preserve">. </w:t>
      </w:r>
    </w:p>
    <w:p w:rsidR="00FB1402" w:rsidRPr="00D3330A" w:rsidRDefault="00FB1402" w:rsidP="00FA7048">
      <w:pPr>
        <w:pStyle w:val="21"/>
        <w:shd w:val="clear" w:color="auto" w:fill="auto"/>
        <w:tabs>
          <w:tab w:val="left" w:pos="1324"/>
        </w:tabs>
        <w:spacing w:after="240" w:line="276" w:lineRule="auto"/>
        <w:ind w:firstLine="709"/>
      </w:pPr>
      <w:r w:rsidRPr="00D3330A">
        <w:t>3.</w:t>
      </w:r>
      <w:r>
        <w:t>2</w:t>
      </w:r>
      <w:r w:rsidRPr="00D3330A">
        <w:t>.Член Фракции может быть</w:t>
      </w:r>
      <w:r w:rsidRPr="00552DB1">
        <w:t xml:space="preserve"> </w:t>
      </w:r>
      <w:r>
        <w:t>исключен из состава Фракции</w:t>
      </w:r>
      <w:r w:rsidRPr="00D3330A">
        <w:t>:</w:t>
      </w:r>
    </w:p>
    <w:p w:rsidR="00FB1402" w:rsidRPr="00D3330A" w:rsidRDefault="00FB1402" w:rsidP="00A4257F">
      <w:pPr>
        <w:pStyle w:val="21"/>
        <w:shd w:val="clear" w:color="auto" w:fill="auto"/>
        <w:tabs>
          <w:tab w:val="left" w:pos="1522"/>
        </w:tabs>
        <w:spacing w:after="240" w:line="276" w:lineRule="auto"/>
        <w:ind w:firstLine="709"/>
      </w:pPr>
      <w:r>
        <w:t>3.2.1. З</w:t>
      </w:r>
      <w:r w:rsidRPr="00D3330A">
        <w:t>а несоблюдение требований настоящего Положения, за действия (бездействие), дискредитирующие Фракцию, за совершение иных проступков, несовместимых, по мнению Собрания Фракции, со статусом депутата Народного Совета;</w:t>
      </w:r>
    </w:p>
    <w:p w:rsidR="00FB1402" w:rsidRPr="00D3330A" w:rsidRDefault="00FB1402" w:rsidP="00A4257F">
      <w:pPr>
        <w:pStyle w:val="21"/>
        <w:shd w:val="clear" w:color="auto" w:fill="auto"/>
        <w:tabs>
          <w:tab w:val="left" w:pos="1522"/>
        </w:tabs>
        <w:spacing w:after="240" w:line="276" w:lineRule="auto"/>
        <w:ind w:firstLine="709"/>
      </w:pPr>
      <w:r>
        <w:t>3.2.2. По собственному желанию</w:t>
      </w:r>
      <w:r w:rsidRPr="00D3330A">
        <w:t>. Днем выхода депутата из состава Фракции считается день регистрации заявления депутата Народного Совета о выходе из состава Фракции в Комитет Народного Совета по этике, регламенту и организации работы Народного Совета;</w:t>
      </w:r>
    </w:p>
    <w:p w:rsidR="00FB1402" w:rsidRPr="00D3330A" w:rsidRDefault="00FB1402" w:rsidP="00A4257F">
      <w:pPr>
        <w:pStyle w:val="21"/>
        <w:shd w:val="clear" w:color="auto" w:fill="auto"/>
        <w:tabs>
          <w:tab w:val="left" w:pos="1522"/>
        </w:tabs>
        <w:spacing w:after="240" w:line="276" w:lineRule="auto"/>
        <w:ind w:firstLine="709"/>
      </w:pPr>
      <w:r>
        <w:t>3.2.3. В</w:t>
      </w:r>
      <w:r w:rsidRPr="00D3330A">
        <w:t xml:space="preserve"> случае досрочного прекращения его депутатских полномочий</w:t>
      </w:r>
      <w:r>
        <w:t>.</w:t>
      </w:r>
    </w:p>
    <w:p w:rsidR="00FB1402" w:rsidRPr="00D3330A" w:rsidRDefault="00FB1402" w:rsidP="00A4257F">
      <w:pPr>
        <w:pStyle w:val="21"/>
        <w:shd w:val="clear" w:color="auto" w:fill="auto"/>
        <w:tabs>
          <w:tab w:val="left" w:pos="1324"/>
        </w:tabs>
        <w:spacing w:after="240" w:line="276" w:lineRule="auto"/>
        <w:ind w:firstLine="709"/>
      </w:pPr>
      <w:r>
        <w:t xml:space="preserve">3.3. </w:t>
      </w:r>
      <w:r w:rsidRPr="00D3330A">
        <w:t xml:space="preserve">Решение об исключении или выведении члена Фракции из ее состава принимается Собранием Фракции на основании письменного заявления или по инициативе членов Фракции открытым голосованием </w:t>
      </w:r>
      <w:r w:rsidRPr="00C10651">
        <w:t>большинством голосов от общего числа членов Фракции</w:t>
      </w:r>
      <w:r>
        <w:t>.</w:t>
      </w:r>
    </w:p>
    <w:p w:rsidR="00FB1402" w:rsidRPr="00D3330A" w:rsidRDefault="00FB1402" w:rsidP="00A4257F">
      <w:pPr>
        <w:pStyle w:val="21"/>
        <w:shd w:val="clear" w:color="auto" w:fill="auto"/>
        <w:tabs>
          <w:tab w:val="left" w:pos="1239"/>
        </w:tabs>
        <w:spacing w:after="240" w:line="276" w:lineRule="auto"/>
        <w:ind w:firstLine="709"/>
      </w:pPr>
      <w:r>
        <w:t xml:space="preserve">3.4. </w:t>
      </w:r>
      <w:r w:rsidRPr="00D3330A">
        <w:t>Замещение освободившейся должности в Народном Совете, полученной по квоте Фракции, осуществляется в соответствии с Регламентом Народного Совета.</w:t>
      </w:r>
    </w:p>
    <w:p w:rsidR="00FB1402" w:rsidRPr="00D3330A" w:rsidRDefault="00FB1402" w:rsidP="00A4257F">
      <w:pPr>
        <w:pStyle w:val="21"/>
        <w:shd w:val="clear" w:color="auto" w:fill="auto"/>
        <w:tabs>
          <w:tab w:val="left" w:pos="1425"/>
        </w:tabs>
        <w:spacing w:after="240" w:line="276" w:lineRule="auto"/>
        <w:ind w:firstLine="709"/>
      </w:pPr>
      <w:r>
        <w:t xml:space="preserve">3.5. </w:t>
      </w:r>
      <w:r w:rsidRPr="00D3330A">
        <w:t>Информация об исключении или выходе депутата из Фракции доводится руководителем Фракции до сведения Председателя Народного Совета, Комитета Народного Совета по этике, Регламенту и организации работы Народного Совета, а также избирателей.</w:t>
      </w:r>
    </w:p>
    <w:p w:rsidR="00FB1402" w:rsidRDefault="00FB1402" w:rsidP="00D952A7">
      <w:pPr>
        <w:pStyle w:val="11"/>
        <w:keepNext/>
        <w:keepLines/>
        <w:numPr>
          <w:ilvl w:val="0"/>
          <w:numId w:val="6"/>
        </w:numPr>
        <w:shd w:val="clear" w:color="auto" w:fill="auto"/>
        <w:tabs>
          <w:tab w:val="left" w:pos="2420"/>
        </w:tabs>
        <w:spacing w:after="240" w:line="276" w:lineRule="auto"/>
        <w:ind w:left="1701" w:firstLine="0"/>
        <w:jc w:val="left"/>
      </w:pPr>
      <w:bookmarkStart w:id="3" w:name="bookmark3"/>
      <w:r>
        <w:t>ПРАВА И ОБЯЗАННОСТИ ЧЛЕНОВ ФРАКЦИИ</w:t>
      </w:r>
      <w:bookmarkEnd w:id="3"/>
    </w:p>
    <w:p w:rsidR="00FB1402" w:rsidRPr="00D3330A" w:rsidRDefault="00FB1402" w:rsidP="00FA7048">
      <w:pPr>
        <w:pStyle w:val="21"/>
        <w:numPr>
          <w:ilvl w:val="0"/>
          <w:numId w:val="9"/>
        </w:numPr>
        <w:shd w:val="clear" w:color="auto" w:fill="auto"/>
        <w:tabs>
          <w:tab w:val="left" w:pos="1269"/>
        </w:tabs>
        <w:spacing w:after="240" w:line="276" w:lineRule="auto"/>
        <w:ind w:firstLine="709"/>
      </w:pPr>
      <w:r w:rsidRPr="00D3330A">
        <w:t>Член фракции имеет право:</w:t>
      </w:r>
    </w:p>
    <w:p w:rsidR="00FB1402" w:rsidRPr="00D3330A" w:rsidRDefault="00FB1402" w:rsidP="00FA7048">
      <w:pPr>
        <w:pStyle w:val="21"/>
        <w:numPr>
          <w:ilvl w:val="0"/>
          <w:numId w:val="10"/>
        </w:numPr>
        <w:shd w:val="clear" w:color="auto" w:fill="auto"/>
        <w:tabs>
          <w:tab w:val="left" w:pos="1475"/>
        </w:tabs>
        <w:spacing w:after="240" w:line="276" w:lineRule="auto"/>
        <w:ind w:firstLine="709"/>
      </w:pPr>
      <w:r>
        <w:t>П</w:t>
      </w:r>
      <w:r w:rsidRPr="00D3330A">
        <w:t>ринимать участие в обсуждении вопросов деятельности фракции;</w:t>
      </w:r>
    </w:p>
    <w:p w:rsidR="00FB1402" w:rsidRPr="00D3330A" w:rsidRDefault="00FB1402" w:rsidP="00FA7048">
      <w:pPr>
        <w:pStyle w:val="21"/>
        <w:numPr>
          <w:ilvl w:val="0"/>
          <w:numId w:val="10"/>
        </w:numPr>
        <w:shd w:val="clear" w:color="auto" w:fill="auto"/>
        <w:tabs>
          <w:tab w:val="left" w:pos="1475"/>
        </w:tabs>
        <w:spacing w:after="240" w:line="276" w:lineRule="auto"/>
        <w:ind w:firstLine="709"/>
      </w:pPr>
      <w:r>
        <w:t>И</w:t>
      </w:r>
      <w:r w:rsidRPr="00D3330A">
        <w:t>збирать и быть избранным на руководящие должности Фракции;</w:t>
      </w:r>
    </w:p>
    <w:p w:rsidR="00FB1402" w:rsidRPr="00D3330A" w:rsidRDefault="00FB1402" w:rsidP="00FA7048">
      <w:pPr>
        <w:pStyle w:val="21"/>
        <w:numPr>
          <w:ilvl w:val="0"/>
          <w:numId w:val="10"/>
        </w:numPr>
        <w:shd w:val="clear" w:color="auto" w:fill="auto"/>
        <w:tabs>
          <w:tab w:val="left" w:pos="1446"/>
        </w:tabs>
        <w:spacing w:after="240" w:line="276" w:lineRule="auto"/>
        <w:ind w:firstLine="709"/>
      </w:pPr>
      <w:r>
        <w:t>В</w:t>
      </w:r>
      <w:r w:rsidRPr="00D3330A">
        <w:t>носить предложения по кандидатурам, в том числе и свою в порядке самовыдвижения</w:t>
      </w:r>
      <w:r>
        <w:t xml:space="preserve"> </w:t>
      </w:r>
      <w:r w:rsidRPr="00F96476">
        <w:t>на должности в руководящие органы фракции</w:t>
      </w:r>
      <w:r w:rsidRPr="00D3330A">
        <w:t xml:space="preserve"> и иные выборные должности в Народном Совете;</w:t>
      </w:r>
    </w:p>
    <w:p w:rsidR="00FB1402" w:rsidRDefault="00FB1402" w:rsidP="00FA7048">
      <w:pPr>
        <w:pStyle w:val="21"/>
        <w:numPr>
          <w:ilvl w:val="0"/>
          <w:numId w:val="10"/>
        </w:numPr>
        <w:shd w:val="clear" w:color="auto" w:fill="auto"/>
        <w:tabs>
          <w:tab w:val="left" w:pos="1446"/>
        </w:tabs>
        <w:spacing w:after="240" w:line="276" w:lineRule="auto"/>
        <w:ind w:firstLine="709"/>
      </w:pPr>
      <w:r>
        <w:t>Выступать от имени Фракции на основании решения руководящих органов Фракции. В случае отсутствия такого решения выступление от имени Фракции может рассматриваться как особое мнение или личная позиция;</w:t>
      </w:r>
    </w:p>
    <w:p w:rsidR="00FB1402" w:rsidRPr="00D3330A" w:rsidRDefault="00FB1402" w:rsidP="00FA7048">
      <w:pPr>
        <w:pStyle w:val="21"/>
        <w:numPr>
          <w:ilvl w:val="0"/>
          <w:numId w:val="10"/>
        </w:numPr>
        <w:shd w:val="clear" w:color="auto" w:fill="auto"/>
        <w:tabs>
          <w:tab w:val="left" w:pos="1605"/>
        </w:tabs>
        <w:spacing w:after="240" w:line="276" w:lineRule="auto"/>
        <w:ind w:firstLine="709"/>
      </w:pPr>
      <w:r>
        <w:t>В</w:t>
      </w:r>
      <w:r w:rsidRPr="00D3330A">
        <w:t>ысказывать свое мнение, замечания, предложения по всем обсуждаемым вопросам на заседаниях Фракции;</w:t>
      </w:r>
    </w:p>
    <w:p w:rsidR="00FB1402" w:rsidRDefault="00FB1402" w:rsidP="00FA7048">
      <w:pPr>
        <w:pStyle w:val="21"/>
        <w:numPr>
          <w:ilvl w:val="0"/>
          <w:numId w:val="10"/>
        </w:numPr>
        <w:shd w:val="clear" w:color="auto" w:fill="auto"/>
        <w:tabs>
          <w:tab w:val="left" w:pos="1605"/>
        </w:tabs>
        <w:spacing w:after="240" w:line="276" w:lineRule="auto"/>
        <w:ind w:firstLine="709"/>
      </w:pPr>
      <w:r>
        <w:t>Вносить на рассмотрение Совета и Собрания Фракции:</w:t>
      </w:r>
    </w:p>
    <w:p w:rsidR="00FB1402" w:rsidRDefault="00FB1402" w:rsidP="00FA7048">
      <w:pPr>
        <w:pStyle w:val="21"/>
        <w:numPr>
          <w:ilvl w:val="0"/>
          <w:numId w:val="11"/>
        </w:numPr>
        <w:shd w:val="clear" w:color="auto" w:fill="auto"/>
        <w:tabs>
          <w:tab w:val="left" w:pos="1705"/>
        </w:tabs>
        <w:spacing w:after="240" w:line="276" w:lineRule="auto"/>
        <w:ind w:firstLine="709"/>
      </w:pPr>
      <w:r>
        <w:t>Предложения по формированию консолидированной позиции Фракции по вопросам, рассматриваемым Народным Советом;</w:t>
      </w:r>
    </w:p>
    <w:p w:rsidR="00FB1402" w:rsidRPr="00D3330A" w:rsidRDefault="00FB1402" w:rsidP="00FA7048">
      <w:pPr>
        <w:pStyle w:val="21"/>
        <w:numPr>
          <w:ilvl w:val="0"/>
          <w:numId w:val="11"/>
        </w:numPr>
        <w:shd w:val="clear" w:color="auto" w:fill="auto"/>
        <w:tabs>
          <w:tab w:val="left" w:pos="1714"/>
        </w:tabs>
        <w:spacing w:after="240" w:line="276" w:lineRule="auto"/>
        <w:ind w:firstLine="709"/>
      </w:pPr>
      <w:r>
        <w:t>П</w:t>
      </w:r>
      <w:r w:rsidRPr="00D3330A">
        <w:t>роекты законов Донецкой Народной Республики, постановлений и решений Народного Совета, депутатских запросов, заявлений и иных документов, подлежащих обсуждению в Народном Совете;</w:t>
      </w:r>
    </w:p>
    <w:p w:rsidR="00FB1402" w:rsidRPr="00D3330A" w:rsidRDefault="00FB1402" w:rsidP="00FA7048">
      <w:pPr>
        <w:pStyle w:val="21"/>
        <w:numPr>
          <w:ilvl w:val="0"/>
          <w:numId w:val="11"/>
        </w:numPr>
        <w:shd w:val="clear" w:color="auto" w:fill="auto"/>
        <w:tabs>
          <w:tab w:val="left" w:pos="1739"/>
        </w:tabs>
        <w:spacing w:after="240" w:line="276" w:lineRule="auto"/>
        <w:ind w:firstLine="709"/>
      </w:pPr>
      <w:r>
        <w:t>П</w:t>
      </w:r>
      <w:r w:rsidRPr="00D3330A">
        <w:t>редложения по повестке дня Собрания Фракции;</w:t>
      </w:r>
    </w:p>
    <w:p w:rsidR="00FB1402" w:rsidRPr="00D3330A" w:rsidRDefault="00FB1402" w:rsidP="00FA7048">
      <w:pPr>
        <w:pStyle w:val="21"/>
        <w:numPr>
          <w:ilvl w:val="0"/>
          <w:numId w:val="11"/>
        </w:numPr>
        <w:shd w:val="clear" w:color="auto" w:fill="auto"/>
        <w:tabs>
          <w:tab w:val="left" w:pos="1739"/>
        </w:tabs>
        <w:spacing w:after="240" w:line="276" w:lineRule="auto"/>
        <w:ind w:firstLine="709"/>
      </w:pPr>
      <w:r>
        <w:t>П</w:t>
      </w:r>
      <w:r w:rsidRPr="00D3330A">
        <w:t>редложения по мероприятиям, проводимым Фракцией;</w:t>
      </w:r>
    </w:p>
    <w:p w:rsidR="00FB1402" w:rsidRDefault="00FB1402" w:rsidP="00FA7048">
      <w:pPr>
        <w:pStyle w:val="21"/>
        <w:numPr>
          <w:ilvl w:val="0"/>
          <w:numId w:val="10"/>
        </w:numPr>
        <w:shd w:val="clear" w:color="auto" w:fill="auto"/>
        <w:tabs>
          <w:tab w:val="left" w:pos="1605"/>
        </w:tabs>
        <w:spacing w:after="240" w:line="276" w:lineRule="auto"/>
        <w:ind w:firstLine="709"/>
      </w:pPr>
      <w:r>
        <w:t xml:space="preserve">Выйти из состава Фракции; </w:t>
      </w:r>
    </w:p>
    <w:p w:rsidR="00FB1402" w:rsidRDefault="00FB1402" w:rsidP="00FA7048">
      <w:pPr>
        <w:pStyle w:val="21"/>
        <w:numPr>
          <w:ilvl w:val="0"/>
          <w:numId w:val="10"/>
        </w:numPr>
        <w:shd w:val="clear" w:color="auto" w:fill="auto"/>
        <w:tabs>
          <w:tab w:val="left" w:pos="1503"/>
        </w:tabs>
        <w:spacing w:after="240" w:line="276" w:lineRule="auto"/>
        <w:ind w:firstLine="709"/>
      </w:pPr>
      <w:r>
        <w:t>Член Фракции имеет иные права, предусмотренные законодательством Донецкой Народной Республики.</w:t>
      </w:r>
    </w:p>
    <w:p w:rsidR="00FB1402" w:rsidRDefault="00FB1402" w:rsidP="00FA7048">
      <w:pPr>
        <w:pStyle w:val="21"/>
        <w:shd w:val="clear" w:color="auto" w:fill="auto"/>
        <w:spacing w:after="240" w:line="276" w:lineRule="auto"/>
        <w:ind w:firstLine="709"/>
      </w:pPr>
      <w:r>
        <w:t>4.2.Член фракции обязан:</w:t>
      </w:r>
    </w:p>
    <w:p w:rsidR="00FB1402" w:rsidRDefault="00FB1402" w:rsidP="00FA7048">
      <w:pPr>
        <w:pStyle w:val="21"/>
        <w:numPr>
          <w:ilvl w:val="0"/>
          <w:numId w:val="12"/>
        </w:numPr>
        <w:shd w:val="clear" w:color="auto" w:fill="auto"/>
        <w:tabs>
          <w:tab w:val="left" w:pos="1605"/>
        </w:tabs>
        <w:spacing w:after="240" w:line="276" w:lineRule="auto"/>
        <w:ind w:firstLine="709"/>
      </w:pPr>
      <w:r>
        <w:t>Соблюдать законодательство Донецкой Народной Республики и этические нормы поведения депутата Народного Совета;</w:t>
      </w:r>
    </w:p>
    <w:p w:rsidR="00FB1402" w:rsidRPr="00D3330A" w:rsidRDefault="00FB1402" w:rsidP="00FA7048">
      <w:pPr>
        <w:pStyle w:val="21"/>
        <w:numPr>
          <w:ilvl w:val="0"/>
          <w:numId w:val="12"/>
        </w:numPr>
        <w:shd w:val="clear" w:color="auto" w:fill="auto"/>
        <w:tabs>
          <w:tab w:val="left" w:pos="1605"/>
        </w:tabs>
        <w:spacing w:after="240" w:line="276" w:lineRule="auto"/>
        <w:ind w:firstLine="709"/>
      </w:pPr>
      <w:r>
        <w:t>П</w:t>
      </w:r>
      <w:r w:rsidRPr="00D3330A">
        <w:t>ринимать участие в Собраниях Фракции</w:t>
      </w:r>
      <w:r>
        <w:t>,</w:t>
      </w:r>
      <w:r w:rsidRPr="00D3330A">
        <w:t xml:space="preserve"> иных мероприятиях, проводимых Фракцией или с ее участием, и в обсуждении всех вопросов деятельности Фракции;</w:t>
      </w:r>
    </w:p>
    <w:p w:rsidR="00FB1402" w:rsidRDefault="00FB1402" w:rsidP="00FA7048">
      <w:pPr>
        <w:pStyle w:val="21"/>
        <w:numPr>
          <w:ilvl w:val="0"/>
          <w:numId w:val="12"/>
        </w:numPr>
        <w:shd w:val="clear" w:color="auto" w:fill="auto"/>
        <w:tabs>
          <w:tab w:val="left" w:pos="1605"/>
        </w:tabs>
        <w:spacing w:after="240" w:line="276" w:lineRule="auto"/>
        <w:ind w:firstLine="709"/>
      </w:pPr>
      <w:r>
        <w:t>Выполнять решения Собрания и Совета Фракции, распоряжения (поручения) руководителя Фракции и его заместителя (заместителей), принятые в пределах их компетенции;</w:t>
      </w:r>
    </w:p>
    <w:p w:rsidR="00FB1402" w:rsidRDefault="00FB1402" w:rsidP="00FA7048">
      <w:pPr>
        <w:pStyle w:val="21"/>
        <w:numPr>
          <w:ilvl w:val="0"/>
          <w:numId w:val="12"/>
        </w:numPr>
        <w:shd w:val="clear" w:color="auto" w:fill="auto"/>
        <w:tabs>
          <w:tab w:val="left" w:pos="1605"/>
        </w:tabs>
        <w:spacing w:after="240" w:line="276" w:lineRule="auto"/>
        <w:ind w:firstLine="709"/>
      </w:pPr>
      <w:r>
        <w:t>Активно участвовать в разъяснении избирателям политики Фракции, а также в реализации законотворческих инициатив Фракции;</w:t>
      </w:r>
    </w:p>
    <w:p w:rsidR="00FB1402" w:rsidRDefault="00FB1402" w:rsidP="00FA7048">
      <w:pPr>
        <w:pStyle w:val="21"/>
        <w:numPr>
          <w:ilvl w:val="0"/>
          <w:numId w:val="12"/>
        </w:numPr>
        <w:shd w:val="clear" w:color="auto" w:fill="auto"/>
        <w:tabs>
          <w:tab w:val="left" w:pos="1605"/>
        </w:tabs>
        <w:spacing w:after="240" w:line="276" w:lineRule="auto"/>
        <w:ind w:firstLine="709"/>
      </w:pPr>
      <w:r>
        <w:t>Указывать о своей принадлежности к Фракции при публичных выступлениях, в том числе в средствах массовой информации и политической рекламе;</w:t>
      </w:r>
    </w:p>
    <w:p w:rsidR="00FB1402" w:rsidRDefault="00FB1402" w:rsidP="00FA7048">
      <w:pPr>
        <w:pStyle w:val="21"/>
        <w:numPr>
          <w:ilvl w:val="0"/>
          <w:numId w:val="12"/>
        </w:numPr>
        <w:shd w:val="clear" w:color="auto" w:fill="auto"/>
        <w:tabs>
          <w:tab w:val="left" w:pos="1545"/>
        </w:tabs>
        <w:spacing w:after="240" w:line="276" w:lineRule="auto"/>
        <w:ind w:firstLine="709"/>
      </w:pPr>
      <w:r>
        <w:t>Поддерживать выработанную Фракцией позицию и голосовать в соответствии с решением Фракции о консолидированном голосовании по вопросам, рассматриваемым Народным Советом;</w:t>
      </w:r>
    </w:p>
    <w:p w:rsidR="00FB1402" w:rsidRDefault="00FB1402" w:rsidP="00FA7048">
      <w:pPr>
        <w:pStyle w:val="21"/>
        <w:numPr>
          <w:ilvl w:val="0"/>
          <w:numId w:val="12"/>
        </w:numPr>
        <w:shd w:val="clear" w:color="auto" w:fill="auto"/>
        <w:tabs>
          <w:tab w:val="left" w:pos="1545"/>
        </w:tabs>
        <w:spacing w:after="240" w:line="276" w:lineRule="auto"/>
        <w:ind w:firstLine="709"/>
      </w:pPr>
      <w:r>
        <w:t>Ставить в известность Фракцию о наличии не соответствующего позиции Фракции своего особого мнения по рассматриваемым Фракцией вопросам;</w:t>
      </w:r>
    </w:p>
    <w:p w:rsidR="00FB1402" w:rsidRDefault="00FB1402" w:rsidP="00FA7048">
      <w:pPr>
        <w:pStyle w:val="21"/>
        <w:numPr>
          <w:ilvl w:val="0"/>
          <w:numId w:val="12"/>
        </w:numPr>
        <w:shd w:val="clear" w:color="auto" w:fill="auto"/>
        <w:tabs>
          <w:tab w:val="left" w:pos="1680"/>
        </w:tabs>
        <w:spacing w:after="240" w:line="276" w:lineRule="auto"/>
        <w:ind w:firstLine="709"/>
      </w:pPr>
      <w:r>
        <w:t>Воздерживаться от не соответствующих решениям Фракции публичных заявлений от имени фракции, в том числе в средствах массовой информации;</w:t>
      </w:r>
    </w:p>
    <w:p w:rsidR="00FB1402" w:rsidRDefault="00FB1402" w:rsidP="00FA7048">
      <w:pPr>
        <w:pStyle w:val="21"/>
        <w:numPr>
          <w:ilvl w:val="0"/>
          <w:numId w:val="12"/>
        </w:numPr>
        <w:shd w:val="clear" w:color="auto" w:fill="auto"/>
        <w:tabs>
          <w:tab w:val="left" w:pos="1680"/>
        </w:tabs>
        <w:spacing w:after="240" w:line="276" w:lineRule="auto"/>
        <w:ind w:firstLine="709"/>
      </w:pPr>
      <w:r>
        <w:t>В случае невозможности присутствия на заседании Совета, на заседании Собрания Фракции уведомить об этом руководителя Фракции или его заместителя (заместителей) с указанием причины отсутствия;</w:t>
      </w:r>
    </w:p>
    <w:p w:rsidR="00FB1402" w:rsidRPr="0081247D" w:rsidRDefault="00FB1402" w:rsidP="00FA7048">
      <w:pPr>
        <w:pStyle w:val="21"/>
        <w:numPr>
          <w:ilvl w:val="0"/>
          <w:numId w:val="12"/>
        </w:numPr>
        <w:shd w:val="clear" w:color="auto" w:fill="auto"/>
        <w:tabs>
          <w:tab w:val="left" w:pos="1680"/>
        </w:tabs>
        <w:spacing w:after="240" w:line="276" w:lineRule="auto"/>
        <w:ind w:firstLine="709"/>
        <w:rPr>
          <w:b/>
        </w:rPr>
      </w:pPr>
      <w:r>
        <w:t>И</w:t>
      </w:r>
      <w:r w:rsidRPr="00802203">
        <w:t>нформировать руководство Фракции</w:t>
      </w:r>
      <w:r>
        <w:t xml:space="preserve"> </w:t>
      </w:r>
      <w:r w:rsidRPr="00F8579D">
        <w:t>и Фракцию</w:t>
      </w:r>
      <w:r w:rsidRPr="00802203">
        <w:t xml:space="preserve"> о своей работе в составе комит</w:t>
      </w:r>
      <w:r>
        <w:t>ета (комиссии) Народного Совета;</w:t>
      </w:r>
    </w:p>
    <w:p w:rsidR="00FB1402" w:rsidRDefault="00FB1402" w:rsidP="00FA7048">
      <w:pPr>
        <w:pStyle w:val="21"/>
        <w:numPr>
          <w:ilvl w:val="0"/>
          <w:numId w:val="12"/>
        </w:numPr>
        <w:shd w:val="clear" w:color="auto" w:fill="auto"/>
        <w:tabs>
          <w:tab w:val="left" w:pos="1626"/>
        </w:tabs>
        <w:spacing w:after="240" w:line="276" w:lineRule="auto"/>
        <w:ind w:firstLine="709"/>
      </w:pPr>
      <w:r>
        <w:t>Соблюдать нормы и требования настоящего Положения;</w:t>
      </w:r>
    </w:p>
    <w:p w:rsidR="00FB1402" w:rsidRPr="00802203" w:rsidRDefault="00FB1402" w:rsidP="00FA7048">
      <w:pPr>
        <w:pStyle w:val="21"/>
        <w:shd w:val="clear" w:color="auto" w:fill="auto"/>
        <w:spacing w:after="240" w:line="276" w:lineRule="auto"/>
        <w:ind w:firstLine="709"/>
      </w:pPr>
      <w:r>
        <w:t xml:space="preserve">4.2.12. Выполнять иные обязанности, предусмотренные </w:t>
      </w:r>
      <w:r w:rsidRPr="00802203">
        <w:t>законодательством Донецкой Народной Республики.</w:t>
      </w:r>
    </w:p>
    <w:p w:rsidR="00FB1402" w:rsidRPr="00802203" w:rsidRDefault="00FB1402" w:rsidP="00D952A7">
      <w:pPr>
        <w:pStyle w:val="11"/>
        <w:keepNext/>
        <w:keepLines/>
        <w:numPr>
          <w:ilvl w:val="0"/>
          <w:numId w:val="6"/>
        </w:numPr>
        <w:shd w:val="clear" w:color="auto" w:fill="auto"/>
        <w:tabs>
          <w:tab w:val="left" w:pos="3036"/>
        </w:tabs>
        <w:spacing w:after="240" w:line="276" w:lineRule="auto"/>
        <w:ind w:left="1701" w:firstLine="709"/>
        <w:jc w:val="left"/>
      </w:pPr>
      <w:bookmarkStart w:id="4" w:name="bookmark4"/>
      <w:r w:rsidRPr="00802203">
        <w:t>ПРАВА И ОБЯЗАННОСТИ ФРАКЦИИ</w:t>
      </w:r>
      <w:bookmarkEnd w:id="4"/>
    </w:p>
    <w:p w:rsidR="00FB1402" w:rsidRDefault="00FB1402" w:rsidP="00FA7048">
      <w:pPr>
        <w:pStyle w:val="21"/>
        <w:numPr>
          <w:ilvl w:val="0"/>
          <w:numId w:val="13"/>
        </w:numPr>
        <w:shd w:val="clear" w:color="auto" w:fill="auto"/>
        <w:tabs>
          <w:tab w:val="left" w:pos="1308"/>
        </w:tabs>
        <w:spacing w:after="240" w:line="276" w:lineRule="auto"/>
        <w:ind w:firstLine="709"/>
      </w:pPr>
      <w:r>
        <w:t>Фракция имеет право:</w:t>
      </w:r>
    </w:p>
    <w:p w:rsidR="00FB1402" w:rsidRPr="00802203" w:rsidRDefault="00FB1402" w:rsidP="00396F0A">
      <w:pPr>
        <w:pStyle w:val="21"/>
        <w:shd w:val="clear" w:color="auto" w:fill="auto"/>
        <w:tabs>
          <w:tab w:val="left" w:pos="1510"/>
        </w:tabs>
        <w:spacing w:after="240" w:line="276" w:lineRule="auto"/>
        <w:ind w:firstLine="709"/>
      </w:pPr>
      <w:r>
        <w:t>5.1.1. В</w:t>
      </w:r>
      <w:r w:rsidRPr="00802203">
        <w:t>носить на рассмотрение Народного Совета и его органов вопросы и участвовать в их обсуждении;</w:t>
      </w:r>
    </w:p>
    <w:p w:rsidR="00FB1402" w:rsidRPr="00802203" w:rsidRDefault="00FB1402" w:rsidP="00396F0A">
      <w:pPr>
        <w:pStyle w:val="21"/>
        <w:shd w:val="clear" w:color="auto" w:fill="auto"/>
        <w:tabs>
          <w:tab w:val="left" w:pos="1510"/>
        </w:tabs>
        <w:spacing w:after="240" w:line="276" w:lineRule="auto"/>
        <w:ind w:firstLine="709"/>
      </w:pPr>
      <w:r>
        <w:t>5.1.2. П</w:t>
      </w:r>
      <w:r w:rsidRPr="00802203">
        <w:t>редлагать в порядке, предусмотренном Регламентом Народного Совета, кандидатуры на должности, избираемые (назначаемые) Народным Советом;</w:t>
      </w:r>
    </w:p>
    <w:p w:rsidR="00FB1402" w:rsidRPr="00802203" w:rsidRDefault="00FB1402" w:rsidP="00396F0A">
      <w:pPr>
        <w:pStyle w:val="21"/>
        <w:shd w:val="clear" w:color="auto" w:fill="auto"/>
        <w:tabs>
          <w:tab w:val="left" w:pos="1510"/>
        </w:tabs>
        <w:spacing w:after="240" w:line="276" w:lineRule="auto"/>
        <w:ind w:firstLine="709"/>
      </w:pPr>
      <w:r>
        <w:t>5.1.3. Р</w:t>
      </w:r>
      <w:r w:rsidRPr="00802203">
        <w:t>ассматривать кандидатуры, выдвинутые на должности заместителя Председателя Народным Советом;</w:t>
      </w:r>
    </w:p>
    <w:p w:rsidR="00FB1402" w:rsidRPr="00802203" w:rsidRDefault="00FB1402" w:rsidP="00396F0A">
      <w:pPr>
        <w:pStyle w:val="21"/>
        <w:shd w:val="clear" w:color="auto" w:fill="auto"/>
        <w:tabs>
          <w:tab w:val="left" w:pos="1510"/>
        </w:tabs>
        <w:spacing w:after="240" w:line="276" w:lineRule="auto"/>
        <w:ind w:firstLine="709"/>
      </w:pPr>
      <w:r>
        <w:t>5.1.4. В</w:t>
      </w:r>
      <w:r w:rsidRPr="00802203">
        <w:t>носить предложения о проведении закрытого заседания Народного Совета;</w:t>
      </w:r>
    </w:p>
    <w:p w:rsidR="00FB1402" w:rsidRPr="00802203" w:rsidRDefault="00FB1402" w:rsidP="00396F0A">
      <w:pPr>
        <w:pStyle w:val="21"/>
        <w:shd w:val="clear" w:color="auto" w:fill="auto"/>
        <w:tabs>
          <w:tab w:val="left" w:pos="1510"/>
        </w:tabs>
        <w:spacing w:after="240" w:line="276" w:lineRule="auto"/>
        <w:ind w:firstLine="709"/>
      </w:pPr>
      <w:r>
        <w:t>5.1.5. В</w:t>
      </w:r>
      <w:r w:rsidRPr="00802203">
        <w:t>носить в Народный Совет вопросы об отстранении от должности лиц, избираемых (назначаемых) Народным Советом;</w:t>
      </w:r>
    </w:p>
    <w:p w:rsidR="00FB1402" w:rsidRPr="00802203" w:rsidRDefault="00FB1402" w:rsidP="00396F0A">
      <w:pPr>
        <w:pStyle w:val="21"/>
        <w:shd w:val="clear" w:color="auto" w:fill="auto"/>
        <w:tabs>
          <w:tab w:val="left" w:pos="1510"/>
        </w:tabs>
        <w:spacing w:after="240" w:line="276" w:lineRule="auto"/>
        <w:ind w:firstLine="709"/>
      </w:pPr>
      <w:r>
        <w:t>5.1.6. О</w:t>
      </w:r>
      <w:r w:rsidRPr="00802203">
        <w:t xml:space="preserve">существлять предварительное рассмотрение проектов </w:t>
      </w:r>
      <w:r>
        <w:t xml:space="preserve">нормативных </w:t>
      </w:r>
      <w:r w:rsidRPr="00802203">
        <w:t>правовых актов, внесенных на рассмотрение Народного Совета;</w:t>
      </w:r>
    </w:p>
    <w:p w:rsidR="00FB1402" w:rsidRPr="00802203" w:rsidRDefault="00FB1402" w:rsidP="00396F0A">
      <w:pPr>
        <w:pStyle w:val="21"/>
        <w:shd w:val="clear" w:color="auto" w:fill="auto"/>
        <w:tabs>
          <w:tab w:val="left" w:pos="1510"/>
        </w:tabs>
        <w:spacing w:after="240" w:line="276" w:lineRule="auto"/>
        <w:ind w:firstLine="709"/>
      </w:pPr>
      <w:r>
        <w:t>5.1.7. В</w:t>
      </w:r>
      <w:r w:rsidRPr="00802203">
        <w:t>носить на рассмотрение Народного Совета проекты законов Донецкой Народной Республики, постановлений и решений Народного Совета, подготовленных в соответствии с Регламентом Народного Совета;</w:t>
      </w:r>
    </w:p>
    <w:p w:rsidR="00FB1402" w:rsidRPr="00802203" w:rsidRDefault="00FB1402" w:rsidP="00396F0A">
      <w:pPr>
        <w:pStyle w:val="21"/>
        <w:shd w:val="clear" w:color="auto" w:fill="auto"/>
        <w:tabs>
          <w:tab w:val="left" w:pos="1510"/>
        </w:tabs>
        <w:spacing w:after="240" w:line="276" w:lineRule="auto"/>
        <w:ind w:firstLine="709"/>
      </w:pPr>
      <w:r>
        <w:t>5.1.8. Р</w:t>
      </w:r>
      <w:r w:rsidRPr="00802203">
        <w:t>аспространять среди депутатов Народного Совета свои программы, предложения, обращения и другие материалы;</w:t>
      </w:r>
    </w:p>
    <w:p w:rsidR="00FB1402" w:rsidRPr="00802203" w:rsidRDefault="00FB1402" w:rsidP="00396F0A">
      <w:pPr>
        <w:pStyle w:val="21"/>
        <w:shd w:val="clear" w:color="auto" w:fill="auto"/>
        <w:tabs>
          <w:tab w:val="left" w:pos="1510"/>
        </w:tabs>
        <w:spacing w:after="240" w:line="276" w:lineRule="auto"/>
        <w:ind w:firstLine="709"/>
      </w:pPr>
      <w:r>
        <w:t>5.1.9. О</w:t>
      </w:r>
      <w:r w:rsidRPr="00802203">
        <w:t>бращаться с запросами к государственным и иным органам, организациям и должностным лицам Донецкой Народной Республики в порядке, установленном законодательством Донецкой Народной Республики;</w:t>
      </w:r>
    </w:p>
    <w:p w:rsidR="00FB1402" w:rsidRPr="00802203" w:rsidRDefault="00FB1402" w:rsidP="00396F0A">
      <w:pPr>
        <w:pStyle w:val="21"/>
        <w:shd w:val="clear" w:color="auto" w:fill="auto"/>
        <w:tabs>
          <w:tab w:val="left" w:pos="1692"/>
        </w:tabs>
        <w:spacing w:after="240" w:line="276" w:lineRule="auto"/>
        <w:ind w:firstLine="709"/>
      </w:pPr>
      <w:r>
        <w:t>5.1.10. Р</w:t>
      </w:r>
      <w:r w:rsidRPr="00802203">
        <w:t>ассматривать по предложению депутатов Народного Совета, являющихся членами Фракции, поступившие обращения граждан по вопросам их депутатской деятельности;</w:t>
      </w:r>
    </w:p>
    <w:p w:rsidR="00FB1402" w:rsidRPr="00802203" w:rsidRDefault="00FB1402" w:rsidP="00396F0A">
      <w:pPr>
        <w:pStyle w:val="21"/>
        <w:shd w:val="clear" w:color="auto" w:fill="auto"/>
        <w:tabs>
          <w:tab w:val="left" w:pos="1692"/>
        </w:tabs>
        <w:spacing w:after="240" w:line="276" w:lineRule="auto"/>
        <w:ind w:firstLine="709"/>
      </w:pPr>
      <w:r>
        <w:t>5.1.11. П</w:t>
      </w:r>
      <w:r w:rsidRPr="00802203">
        <w:t>олучать информацию, официально поступающую в Народный Совет;</w:t>
      </w:r>
    </w:p>
    <w:p w:rsidR="00FB1402" w:rsidRPr="00802203" w:rsidRDefault="00FB1402" w:rsidP="00396F0A">
      <w:pPr>
        <w:pStyle w:val="21"/>
        <w:shd w:val="clear" w:color="auto" w:fill="auto"/>
        <w:tabs>
          <w:tab w:val="left" w:pos="1623"/>
        </w:tabs>
        <w:spacing w:after="240" w:line="276" w:lineRule="auto"/>
        <w:ind w:firstLine="709"/>
      </w:pPr>
      <w:r>
        <w:t>5.1.12. О</w:t>
      </w:r>
      <w:r w:rsidRPr="00802203">
        <w:t>существлять контроль участи</w:t>
      </w:r>
      <w:r>
        <w:t>я</w:t>
      </w:r>
      <w:r w:rsidRPr="00802203">
        <w:t xml:space="preserve"> членов Фракции в заседаниях Народного Совета, комитетов и иных органов Народного Совета, а также в мероприятиях, проводимых по инициативе Фракции;</w:t>
      </w:r>
    </w:p>
    <w:p w:rsidR="00FB1402" w:rsidRPr="00802203" w:rsidRDefault="00FB1402" w:rsidP="00396F0A">
      <w:pPr>
        <w:pStyle w:val="21"/>
        <w:shd w:val="clear" w:color="auto" w:fill="auto"/>
        <w:tabs>
          <w:tab w:val="left" w:pos="1622"/>
        </w:tabs>
        <w:spacing w:after="240" w:line="276" w:lineRule="auto"/>
        <w:ind w:firstLine="709"/>
      </w:pPr>
      <w:r>
        <w:t>5.1.13. Н</w:t>
      </w:r>
      <w:r w:rsidRPr="00802203">
        <w:t>а пропорциональное представительство в счетной комиссии Народного Совета Донецкой Народной Республики;</w:t>
      </w:r>
    </w:p>
    <w:p w:rsidR="00FB1402" w:rsidRPr="00802203" w:rsidRDefault="00FB1402" w:rsidP="00396F0A">
      <w:pPr>
        <w:pStyle w:val="21"/>
        <w:shd w:val="clear" w:color="auto" w:fill="auto"/>
        <w:tabs>
          <w:tab w:val="left" w:pos="1612"/>
        </w:tabs>
        <w:spacing w:after="240" w:line="276" w:lineRule="auto"/>
        <w:ind w:firstLine="709"/>
      </w:pPr>
      <w:r>
        <w:t>5.1.14. Н</w:t>
      </w:r>
      <w:r w:rsidRPr="00802203">
        <w:t>а пропорциональное представительство в комитетах Народного Совета Донецкой Народной Республики;</w:t>
      </w:r>
    </w:p>
    <w:p w:rsidR="00FB1402" w:rsidRPr="00802203" w:rsidRDefault="00FB1402" w:rsidP="00396F0A">
      <w:pPr>
        <w:pStyle w:val="21"/>
        <w:shd w:val="clear" w:color="auto" w:fill="auto"/>
        <w:tabs>
          <w:tab w:val="left" w:pos="1622"/>
        </w:tabs>
        <w:spacing w:after="240" w:line="276" w:lineRule="auto"/>
        <w:ind w:firstLine="709"/>
      </w:pPr>
      <w:r>
        <w:t>5.1.15. Н</w:t>
      </w:r>
      <w:r w:rsidRPr="00802203">
        <w:t>а пропорциональное представительство во временных комиссиях Народного Совета Донецкой Народной Республики;</w:t>
      </w:r>
    </w:p>
    <w:p w:rsidR="00FB1402" w:rsidRDefault="00FB1402" w:rsidP="00396F0A">
      <w:pPr>
        <w:pStyle w:val="21"/>
        <w:shd w:val="clear" w:color="auto" w:fill="auto"/>
        <w:tabs>
          <w:tab w:val="left" w:pos="1622"/>
        </w:tabs>
        <w:spacing w:after="240" w:line="276" w:lineRule="auto"/>
        <w:ind w:firstLine="709"/>
      </w:pPr>
      <w:r>
        <w:rPr>
          <w:shd w:val="clear" w:color="auto" w:fill="FFFFFF"/>
        </w:rPr>
        <w:t>5.1.16. П</w:t>
      </w:r>
      <w:r w:rsidRPr="002606A1">
        <w:rPr>
          <w:shd w:val="clear" w:color="auto" w:fill="FFFFFF"/>
        </w:rPr>
        <w:t>ринять решение о свободном голосовании своих членов по тому или иному вопросу, внесенному на рассмотрение Народного Совета Донецкой Народной Республики, о необходимости голосования «за» или «против», или о необходимости воздержаться</w:t>
      </w:r>
      <w:r>
        <w:t>;</w:t>
      </w:r>
    </w:p>
    <w:p w:rsidR="00FB1402" w:rsidRPr="00802203" w:rsidRDefault="00FB1402" w:rsidP="00396F0A">
      <w:pPr>
        <w:pStyle w:val="21"/>
        <w:shd w:val="clear" w:color="auto" w:fill="auto"/>
        <w:tabs>
          <w:tab w:val="left" w:pos="1622"/>
        </w:tabs>
        <w:spacing w:after="240" w:line="276" w:lineRule="auto"/>
        <w:ind w:firstLine="709"/>
      </w:pPr>
      <w:r>
        <w:t>5.1.17. И</w:t>
      </w:r>
      <w:r w:rsidRPr="00802203">
        <w:t>ные п</w:t>
      </w:r>
      <w:r>
        <w:t>рава</w:t>
      </w:r>
      <w:r w:rsidRPr="00802203">
        <w:t xml:space="preserve"> в соответствии с законами Донецкой Народной Республики</w:t>
      </w:r>
      <w:r>
        <w:t xml:space="preserve"> и Регламентом Народного Совета.</w:t>
      </w:r>
    </w:p>
    <w:p w:rsidR="00FB1402" w:rsidRPr="00802203" w:rsidRDefault="00FB1402" w:rsidP="00FA7048">
      <w:pPr>
        <w:pStyle w:val="21"/>
        <w:numPr>
          <w:ilvl w:val="0"/>
          <w:numId w:val="13"/>
        </w:numPr>
        <w:shd w:val="clear" w:color="auto" w:fill="auto"/>
        <w:tabs>
          <w:tab w:val="left" w:pos="1276"/>
        </w:tabs>
        <w:spacing w:after="240" w:line="276" w:lineRule="auto"/>
        <w:ind w:firstLine="709"/>
      </w:pPr>
      <w:r w:rsidRPr="00802203">
        <w:t>Фракция вправе взаимодействовать с органами государственной власти, органами местного самоуправления Донецкой Народной Республики, органами Народного Совета.</w:t>
      </w:r>
    </w:p>
    <w:p w:rsidR="00FB1402" w:rsidRPr="00802203" w:rsidRDefault="00FB1402" w:rsidP="00FA7048">
      <w:pPr>
        <w:pStyle w:val="21"/>
        <w:numPr>
          <w:ilvl w:val="0"/>
          <w:numId w:val="13"/>
        </w:numPr>
        <w:shd w:val="clear" w:color="auto" w:fill="auto"/>
        <w:tabs>
          <w:tab w:val="left" w:pos="1276"/>
        </w:tabs>
        <w:spacing w:after="240" w:line="276" w:lineRule="auto"/>
        <w:ind w:firstLine="709"/>
      </w:pPr>
      <w:r w:rsidRPr="00802203">
        <w:t>Фракция может взаимодействовать с другими Фракци</w:t>
      </w:r>
      <w:r>
        <w:t>ями в Народном Совете,</w:t>
      </w:r>
      <w:r w:rsidRPr="00802203">
        <w:t xml:space="preserve"> комитетами, комиссиями, рабочими группами и Аппаратом Народного Совета по вопросам осуществления законотворческой деятельности.</w:t>
      </w:r>
    </w:p>
    <w:p w:rsidR="00FB1402" w:rsidRPr="00802203" w:rsidRDefault="00FB1402" w:rsidP="00FA7048">
      <w:pPr>
        <w:pStyle w:val="21"/>
        <w:numPr>
          <w:ilvl w:val="0"/>
          <w:numId w:val="13"/>
        </w:numPr>
        <w:shd w:val="clear" w:color="auto" w:fill="auto"/>
        <w:tabs>
          <w:tab w:val="left" w:pos="1451"/>
        </w:tabs>
        <w:spacing w:after="240" w:line="276" w:lineRule="auto"/>
        <w:ind w:firstLine="709"/>
      </w:pPr>
      <w:r w:rsidRPr="00802203">
        <w:t xml:space="preserve">Фракция обязана в трехдневный срок представлять в Комитет Народного Совета по этике, Регламенту и организации работы Народного Совета информацию обо всех изменениях в </w:t>
      </w:r>
      <w:r>
        <w:t>положении</w:t>
      </w:r>
      <w:r w:rsidRPr="00802203">
        <w:t xml:space="preserve"> Фракции</w:t>
      </w:r>
      <w:r>
        <w:t xml:space="preserve"> или составе Фракции</w:t>
      </w:r>
      <w:r w:rsidRPr="00802203">
        <w:t xml:space="preserve"> в связи:</w:t>
      </w:r>
    </w:p>
    <w:p w:rsidR="00FB1402" w:rsidRPr="00802203" w:rsidRDefault="00FB1402" w:rsidP="00396F0A">
      <w:pPr>
        <w:pStyle w:val="21"/>
        <w:shd w:val="clear" w:color="auto" w:fill="auto"/>
        <w:tabs>
          <w:tab w:val="left" w:pos="1513"/>
        </w:tabs>
        <w:spacing w:after="240" w:line="276" w:lineRule="auto"/>
        <w:ind w:firstLine="709"/>
      </w:pPr>
      <w:r>
        <w:t>5.4.1. С</w:t>
      </w:r>
      <w:r w:rsidRPr="00802203">
        <w:t xml:space="preserve"> изменением количественного состава Фракции;</w:t>
      </w:r>
    </w:p>
    <w:p w:rsidR="00FB1402" w:rsidRPr="00802203" w:rsidRDefault="00FB1402" w:rsidP="00396F0A">
      <w:pPr>
        <w:pStyle w:val="21"/>
        <w:shd w:val="clear" w:color="auto" w:fill="auto"/>
        <w:tabs>
          <w:tab w:val="left" w:pos="1513"/>
        </w:tabs>
        <w:spacing w:after="240" w:line="276" w:lineRule="auto"/>
        <w:ind w:firstLine="709"/>
      </w:pPr>
      <w:r>
        <w:t>5.4.2. С</w:t>
      </w:r>
      <w:r w:rsidRPr="00802203">
        <w:t xml:space="preserve"> внесением изменений в положение о Фракции;</w:t>
      </w:r>
    </w:p>
    <w:p w:rsidR="00FB1402" w:rsidRPr="00802203" w:rsidRDefault="00FB1402" w:rsidP="00396F0A">
      <w:pPr>
        <w:pStyle w:val="21"/>
        <w:shd w:val="clear" w:color="auto" w:fill="auto"/>
        <w:tabs>
          <w:tab w:val="left" w:pos="1592"/>
        </w:tabs>
        <w:spacing w:after="240" w:line="276" w:lineRule="auto"/>
        <w:ind w:firstLine="709"/>
      </w:pPr>
      <w:r>
        <w:t>5.4.3. С</w:t>
      </w:r>
      <w:r w:rsidRPr="00802203">
        <w:t xml:space="preserve"> избранием руководителя Фракции, заместителя (заместителей) руководителя Фракции;</w:t>
      </w:r>
    </w:p>
    <w:p w:rsidR="00FB1402" w:rsidRPr="00802203" w:rsidRDefault="00FB1402" w:rsidP="00396F0A">
      <w:pPr>
        <w:pStyle w:val="21"/>
        <w:shd w:val="clear" w:color="auto" w:fill="auto"/>
        <w:tabs>
          <w:tab w:val="left" w:pos="1592"/>
        </w:tabs>
        <w:spacing w:after="240" w:line="276" w:lineRule="auto"/>
        <w:ind w:firstLine="709"/>
      </w:pPr>
      <w:r>
        <w:t>5.4.4. С</w:t>
      </w:r>
      <w:r w:rsidRPr="00802203">
        <w:t xml:space="preserve"> досрочным прекращением полномочий руководителя Фракции, заместителя (заместителей) руководителя Фракции;</w:t>
      </w:r>
    </w:p>
    <w:p w:rsidR="00FB1402" w:rsidRPr="00802203" w:rsidRDefault="00FB1402" w:rsidP="00396F0A">
      <w:pPr>
        <w:pStyle w:val="21"/>
        <w:shd w:val="clear" w:color="auto" w:fill="auto"/>
        <w:tabs>
          <w:tab w:val="left" w:pos="1468"/>
        </w:tabs>
        <w:spacing w:after="240" w:line="276" w:lineRule="auto"/>
        <w:ind w:firstLine="709"/>
      </w:pPr>
      <w:r>
        <w:t>5.4.5. С</w:t>
      </w:r>
      <w:r w:rsidRPr="00802203">
        <w:t xml:space="preserve"> образованием руководящих органов Фракции и изменениях в их составе;</w:t>
      </w:r>
    </w:p>
    <w:p w:rsidR="00FB1402" w:rsidRPr="00802203" w:rsidRDefault="00FB1402" w:rsidP="00396F0A">
      <w:pPr>
        <w:pStyle w:val="21"/>
        <w:shd w:val="clear" w:color="auto" w:fill="auto"/>
        <w:tabs>
          <w:tab w:val="left" w:pos="1441"/>
        </w:tabs>
        <w:spacing w:after="240" w:line="276" w:lineRule="auto"/>
        <w:ind w:firstLine="709"/>
      </w:pPr>
      <w:r>
        <w:t>5.4.6. С</w:t>
      </w:r>
      <w:r w:rsidRPr="00802203">
        <w:t xml:space="preserve"> внесением изменений в список лиц, уполномоченных представлять Фракцию на заседаниях Народного Совета, в государственных орга</w:t>
      </w:r>
      <w:r>
        <w:t>нах и общественных объединениях.</w:t>
      </w:r>
    </w:p>
    <w:p w:rsidR="00FB1402" w:rsidRPr="00802203" w:rsidRDefault="00FB1402" w:rsidP="00FA7048">
      <w:pPr>
        <w:pStyle w:val="21"/>
        <w:numPr>
          <w:ilvl w:val="0"/>
          <w:numId w:val="13"/>
        </w:numPr>
        <w:shd w:val="clear" w:color="auto" w:fill="auto"/>
        <w:tabs>
          <w:tab w:val="left" w:pos="1313"/>
        </w:tabs>
        <w:spacing w:after="240" w:line="276" w:lineRule="auto"/>
        <w:ind w:firstLine="709"/>
      </w:pPr>
      <w:r w:rsidRPr="00802203">
        <w:t>Сведения о Фракции являются открытыми и могут передаваться руководителем Фракции в средства массовой информации.</w:t>
      </w:r>
    </w:p>
    <w:p w:rsidR="00FB1402" w:rsidRDefault="00FB1402" w:rsidP="00D952A7">
      <w:pPr>
        <w:pStyle w:val="11"/>
        <w:keepNext/>
        <w:keepLines/>
        <w:numPr>
          <w:ilvl w:val="0"/>
          <w:numId w:val="6"/>
        </w:numPr>
        <w:shd w:val="clear" w:color="auto" w:fill="auto"/>
        <w:tabs>
          <w:tab w:val="left" w:pos="4011"/>
        </w:tabs>
        <w:spacing w:after="240" w:line="276" w:lineRule="auto"/>
        <w:ind w:left="2268" w:firstLine="709"/>
        <w:jc w:val="left"/>
      </w:pPr>
      <w:bookmarkStart w:id="5" w:name="bookmark5"/>
      <w:r>
        <w:t>СТРУКТУРА ФРАКЦИИ</w:t>
      </w:r>
      <w:bookmarkEnd w:id="5"/>
    </w:p>
    <w:p w:rsidR="00FB1402" w:rsidRDefault="00FB1402" w:rsidP="00FA7048">
      <w:pPr>
        <w:pStyle w:val="21"/>
        <w:numPr>
          <w:ilvl w:val="0"/>
          <w:numId w:val="16"/>
        </w:numPr>
        <w:shd w:val="clear" w:color="auto" w:fill="auto"/>
        <w:tabs>
          <w:tab w:val="left" w:pos="1313"/>
        </w:tabs>
        <w:spacing w:after="240" w:line="276" w:lineRule="auto"/>
        <w:ind w:firstLine="709"/>
      </w:pPr>
      <w:r>
        <w:t>Структуру Фракции образуют руководящие органы Фракции, руководитель Фракции и его заместитель (заместители).</w:t>
      </w:r>
    </w:p>
    <w:p w:rsidR="00FB1402" w:rsidRDefault="00FB1402" w:rsidP="00FA7048">
      <w:pPr>
        <w:pStyle w:val="21"/>
        <w:numPr>
          <w:ilvl w:val="0"/>
          <w:numId w:val="16"/>
        </w:numPr>
        <w:shd w:val="clear" w:color="auto" w:fill="auto"/>
        <w:tabs>
          <w:tab w:val="left" w:pos="1313"/>
        </w:tabs>
        <w:spacing w:after="240" w:line="276" w:lineRule="auto"/>
        <w:ind w:firstLine="709"/>
      </w:pPr>
      <w:r>
        <w:t>Руководящим органом фракции являются общее Собрание Фракции (далее - Собрание). Общее Собрание Фракции является высшим руководящим органом Фракции. В состав общего Собрания входят все члены Фракции.</w:t>
      </w:r>
    </w:p>
    <w:p w:rsidR="00FB1402" w:rsidRDefault="00FB1402" w:rsidP="00FA7048">
      <w:pPr>
        <w:pStyle w:val="21"/>
        <w:numPr>
          <w:ilvl w:val="0"/>
          <w:numId w:val="16"/>
        </w:numPr>
        <w:shd w:val="clear" w:color="auto" w:fill="auto"/>
        <w:tabs>
          <w:tab w:val="left" w:pos="1313"/>
        </w:tabs>
        <w:spacing w:after="240" w:line="276" w:lineRule="auto"/>
        <w:ind w:firstLine="709"/>
      </w:pPr>
      <w:r>
        <w:t>По решению Собрания и по согласованию с руководящими органами Общественного движения может быть создан руководящий орган Фракции - Совет фракции (далее - Совет);</w:t>
      </w:r>
    </w:p>
    <w:p w:rsidR="00FB1402" w:rsidRDefault="00FB1402" w:rsidP="00D952A7">
      <w:pPr>
        <w:pStyle w:val="11"/>
        <w:keepNext/>
        <w:keepLines/>
        <w:numPr>
          <w:ilvl w:val="0"/>
          <w:numId w:val="6"/>
        </w:numPr>
        <w:shd w:val="clear" w:color="auto" w:fill="auto"/>
        <w:tabs>
          <w:tab w:val="left" w:pos="4110"/>
        </w:tabs>
        <w:spacing w:after="240" w:line="276" w:lineRule="auto"/>
        <w:ind w:left="2835" w:firstLine="709"/>
        <w:jc w:val="left"/>
      </w:pPr>
      <w:bookmarkStart w:id="6" w:name="bookmark6"/>
      <w:r>
        <w:t>СОБРАНИЕ ФРАКЦИИ</w:t>
      </w:r>
      <w:bookmarkEnd w:id="6"/>
    </w:p>
    <w:p w:rsidR="00FB1402" w:rsidRPr="005114C9" w:rsidRDefault="00FB1402" w:rsidP="00FA7048">
      <w:pPr>
        <w:pStyle w:val="11"/>
        <w:keepNext/>
        <w:keepLines/>
        <w:shd w:val="clear" w:color="auto" w:fill="auto"/>
        <w:tabs>
          <w:tab w:val="left" w:pos="4110"/>
        </w:tabs>
        <w:spacing w:after="240" w:line="276" w:lineRule="auto"/>
        <w:ind w:firstLine="709"/>
        <w:jc w:val="both"/>
        <w:rPr>
          <w:b w:val="0"/>
        </w:rPr>
      </w:pPr>
      <w:r w:rsidRPr="005114C9">
        <w:rPr>
          <w:b w:val="0"/>
        </w:rPr>
        <w:t>7. Собрание Фракции:</w:t>
      </w:r>
    </w:p>
    <w:p w:rsidR="00FB1402" w:rsidRPr="00E41511" w:rsidRDefault="00FB1402" w:rsidP="00FA7048">
      <w:pPr>
        <w:pStyle w:val="21"/>
        <w:numPr>
          <w:ilvl w:val="0"/>
          <w:numId w:val="17"/>
        </w:numPr>
        <w:shd w:val="clear" w:color="auto" w:fill="auto"/>
        <w:tabs>
          <w:tab w:val="left" w:pos="1313"/>
        </w:tabs>
        <w:spacing w:after="240" w:line="276" w:lineRule="auto"/>
        <w:ind w:firstLine="709"/>
      </w:pPr>
      <w:r w:rsidRPr="00E41511">
        <w:t xml:space="preserve">Определяет стратегию и тактику деятельности депутатской Фракции по вопросам законотворческой деятельности в соответствии с решениями руководящих органов Общественного движения, по </w:t>
      </w:r>
      <w:r w:rsidRPr="005114C9">
        <w:t>выполнению</w:t>
      </w:r>
      <w:r w:rsidRPr="00E41511">
        <w:t xml:space="preserve"> Программы Общественного движения, а также по иным вопросам деятельности, входящим в компетенцию Фракции</w:t>
      </w:r>
      <w:r>
        <w:t>.</w:t>
      </w:r>
    </w:p>
    <w:p w:rsidR="00FB1402" w:rsidRPr="003B40E5" w:rsidRDefault="00FB1402" w:rsidP="00FA7048">
      <w:pPr>
        <w:pStyle w:val="21"/>
        <w:numPr>
          <w:ilvl w:val="0"/>
          <w:numId w:val="17"/>
        </w:numPr>
        <w:shd w:val="clear" w:color="auto" w:fill="auto"/>
        <w:tabs>
          <w:tab w:val="left" w:pos="1313"/>
        </w:tabs>
        <w:spacing w:after="240" w:line="276" w:lineRule="auto"/>
        <w:ind w:firstLine="709"/>
      </w:pPr>
      <w:r w:rsidRPr="003B40E5">
        <w:t xml:space="preserve">Утверждает Положение о депутатской Фракции, а также план работы, включая законотворческую деятельность Фракции </w:t>
      </w:r>
      <w:r w:rsidRPr="005114C9">
        <w:t>в Народном Сов</w:t>
      </w:r>
      <w:r>
        <w:t>е</w:t>
      </w:r>
      <w:r w:rsidRPr="005114C9">
        <w:t>те</w:t>
      </w:r>
      <w:r>
        <w:t>.</w:t>
      </w:r>
    </w:p>
    <w:p w:rsidR="00FB1402" w:rsidRPr="003B40E5" w:rsidRDefault="00FB1402" w:rsidP="00FA7048">
      <w:pPr>
        <w:pStyle w:val="21"/>
        <w:numPr>
          <w:ilvl w:val="0"/>
          <w:numId w:val="17"/>
        </w:numPr>
        <w:shd w:val="clear" w:color="auto" w:fill="auto"/>
        <w:tabs>
          <w:tab w:val="left" w:pos="1313"/>
        </w:tabs>
        <w:spacing w:after="240" w:line="276" w:lineRule="auto"/>
        <w:ind w:firstLine="709"/>
      </w:pPr>
      <w:r w:rsidRPr="003B40E5">
        <w:t>Заслушивает отчеты руководителя Фракции и его заместителя (заместителей), отчеты членов Фракции, представляющих Фракцию в комитетах и комиссиях Народного Совета, по вопросам законопроектной работы и (или) о выполнении данных им других поручений</w:t>
      </w:r>
      <w:r>
        <w:t>.</w:t>
      </w:r>
    </w:p>
    <w:p w:rsidR="00FB1402" w:rsidRPr="003B40E5" w:rsidRDefault="00FB1402" w:rsidP="00FA7048">
      <w:pPr>
        <w:pStyle w:val="21"/>
        <w:numPr>
          <w:ilvl w:val="0"/>
          <w:numId w:val="17"/>
        </w:numPr>
        <w:shd w:val="clear" w:color="auto" w:fill="auto"/>
        <w:tabs>
          <w:tab w:val="left" w:pos="1387"/>
        </w:tabs>
        <w:spacing w:after="240" w:line="276" w:lineRule="auto"/>
        <w:ind w:firstLine="709"/>
      </w:pPr>
      <w:r w:rsidRPr="003B40E5">
        <w:t>Выдвигает (предлагает) кандидатуры по согласованию с Советом Фракции</w:t>
      </w:r>
      <w:r>
        <w:t xml:space="preserve"> (в случае создания Совета Фракции)</w:t>
      </w:r>
      <w:r w:rsidRPr="003B40E5">
        <w:t xml:space="preserve"> для избрания на руководящие должности (руководители комитетов, комиссий) в Народном Совете.</w:t>
      </w:r>
    </w:p>
    <w:p w:rsidR="00FB1402" w:rsidRDefault="00FB1402" w:rsidP="00FA7048">
      <w:pPr>
        <w:pStyle w:val="21"/>
        <w:numPr>
          <w:ilvl w:val="0"/>
          <w:numId w:val="17"/>
        </w:numPr>
        <w:shd w:val="clear" w:color="auto" w:fill="auto"/>
        <w:tabs>
          <w:tab w:val="left" w:pos="1387"/>
        </w:tabs>
        <w:spacing w:after="240" w:line="276" w:lineRule="auto"/>
        <w:ind w:firstLine="709"/>
      </w:pPr>
      <w:r>
        <w:t>Принимает депутатов во Фракцию, а также исключает или выводит их из состава Фракции, в порядке, установленном настоящим Положением.</w:t>
      </w:r>
    </w:p>
    <w:p w:rsidR="00FB1402" w:rsidRPr="003B40E5" w:rsidRDefault="00FB1402" w:rsidP="00FA7048">
      <w:pPr>
        <w:pStyle w:val="21"/>
        <w:numPr>
          <w:ilvl w:val="0"/>
          <w:numId w:val="17"/>
        </w:numPr>
        <w:shd w:val="clear" w:color="auto" w:fill="auto"/>
        <w:tabs>
          <w:tab w:val="left" w:pos="1498"/>
        </w:tabs>
        <w:spacing w:after="240" w:line="276" w:lineRule="auto"/>
        <w:ind w:firstLine="709"/>
      </w:pPr>
      <w:r w:rsidRPr="003B40E5">
        <w:t>Избирает руководителя Фракции, заместителя (заместителей) руководителя Фракции, в порядке, установленном настоящим Положением.</w:t>
      </w:r>
    </w:p>
    <w:p w:rsidR="00FB1402" w:rsidRPr="003B40E5" w:rsidRDefault="00FB1402" w:rsidP="00FA7048">
      <w:pPr>
        <w:pStyle w:val="21"/>
        <w:numPr>
          <w:ilvl w:val="0"/>
          <w:numId w:val="17"/>
        </w:numPr>
        <w:shd w:val="clear" w:color="auto" w:fill="auto"/>
        <w:tabs>
          <w:tab w:val="left" w:pos="1387"/>
        </w:tabs>
        <w:spacing w:after="240" w:line="276" w:lineRule="auto"/>
        <w:ind w:firstLine="709"/>
      </w:pPr>
      <w:r w:rsidRPr="003B40E5">
        <w:t>В случае создания Совета Фракции избирает численность и персональный состав Совета Фракции в порядке, установленном настоящим Положением.</w:t>
      </w:r>
    </w:p>
    <w:p w:rsidR="00FB1402" w:rsidRDefault="00FB1402" w:rsidP="00FA7048">
      <w:pPr>
        <w:pStyle w:val="21"/>
        <w:numPr>
          <w:ilvl w:val="0"/>
          <w:numId w:val="17"/>
        </w:numPr>
        <w:shd w:val="clear" w:color="auto" w:fill="auto"/>
        <w:tabs>
          <w:tab w:val="left" w:pos="1498"/>
        </w:tabs>
        <w:spacing w:after="240" w:line="276" w:lineRule="auto"/>
        <w:ind w:firstLine="709"/>
      </w:pPr>
      <w:r>
        <w:t>Определяет согласованную позицию Фракции по вопросам законотворческой работы и для консолидированного голосования на пленарных заседаниях Народного Совета, а также по другим вопросам, рассматриваемым Народным Советом.</w:t>
      </w:r>
    </w:p>
    <w:p w:rsidR="00FB1402" w:rsidRPr="003B40E5" w:rsidRDefault="00FB1402" w:rsidP="00FA7048">
      <w:pPr>
        <w:pStyle w:val="21"/>
        <w:numPr>
          <w:ilvl w:val="0"/>
          <w:numId w:val="17"/>
        </w:numPr>
        <w:shd w:val="clear" w:color="auto" w:fill="auto"/>
        <w:tabs>
          <w:tab w:val="left" w:pos="1387"/>
        </w:tabs>
        <w:spacing w:after="240" w:line="276" w:lineRule="auto"/>
        <w:ind w:firstLine="709"/>
      </w:pPr>
      <w:r w:rsidRPr="003B40E5">
        <w:t xml:space="preserve">Вносит, в соответствии с Регламентом, предложения по </w:t>
      </w:r>
      <w:r>
        <w:t xml:space="preserve">замене </w:t>
      </w:r>
      <w:r w:rsidRPr="003B40E5">
        <w:t>депутатов, занимающих руководящие должности в Народном Совете, избранных от Фракции - в случае их исключения или выхода из Фракции, или в случае, если Собрание признает неудовлетворительной работу выдвинутого им депутата (депутатов) на руководящую должность в Народном Совете.</w:t>
      </w:r>
    </w:p>
    <w:p w:rsidR="00FB1402" w:rsidRPr="003B40E5" w:rsidRDefault="00FB1402" w:rsidP="00FA7048">
      <w:pPr>
        <w:pStyle w:val="21"/>
        <w:numPr>
          <w:ilvl w:val="0"/>
          <w:numId w:val="17"/>
        </w:numPr>
        <w:shd w:val="clear" w:color="auto" w:fill="auto"/>
        <w:tabs>
          <w:tab w:val="left" w:pos="1498"/>
        </w:tabs>
        <w:spacing w:after="240" w:line="276" w:lineRule="auto"/>
        <w:ind w:firstLine="709"/>
      </w:pPr>
      <w:r w:rsidRPr="003B40E5">
        <w:t xml:space="preserve">Досрочно прекращает полномочия руководителя Фракции, - по основаниям, установленным </w:t>
      </w:r>
      <w:r>
        <w:t>пунктом 10.19.</w:t>
      </w:r>
      <w:r w:rsidRPr="0083377F">
        <w:t xml:space="preserve"> настоящего</w:t>
      </w:r>
      <w:r w:rsidRPr="003B40E5">
        <w:t xml:space="preserve"> Положения.</w:t>
      </w:r>
    </w:p>
    <w:p w:rsidR="00FB1402" w:rsidRPr="003B40E5" w:rsidRDefault="00FB1402" w:rsidP="00FA7048">
      <w:pPr>
        <w:pStyle w:val="21"/>
        <w:numPr>
          <w:ilvl w:val="0"/>
          <w:numId w:val="17"/>
        </w:numPr>
        <w:shd w:val="clear" w:color="auto" w:fill="auto"/>
        <w:tabs>
          <w:tab w:val="left" w:pos="1498"/>
        </w:tabs>
        <w:spacing w:after="240" w:line="276" w:lineRule="auto"/>
        <w:ind w:firstLine="709"/>
      </w:pPr>
      <w:r w:rsidRPr="003B40E5">
        <w:t xml:space="preserve">Досрочно прекращает полномочия заместителя (заместителей) руководителя Фракции - по основаниям, установленным </w:t>
      </w:r>
      <w:r>
        <w:t>пунктом 11.6.</w:t>
      </w:r>
      <w:r w:rsidRPr="003B40E5">
        <w:t xml:space="preserve"> настоящего Положения.</w:t>
      </w:r>
    </w:p>
    <w:p w:rsidR="00FB1402" w:rsidRDefault="00FB1402" w:rsidP="00FA7048">
      <w:pPr>
        <w:pStyle w:val="21"/>
        <w:numPr>
          <w:ilvl w:val="0"/>
          <w:numId w:val="17"/>
        </w:numPr>
        <w:shd w:val="clear" w:color="auto" w:fill="auto"/>
        <w:tabs>
          <w:tab w:val="left" w:pos="1498"/>
        </w:tabs>
        <w:spacing w:after="240" w:line="276" w:lineRule="auto"/>
        <w:ind w:firstLine="709"/>
      </w:pPr>
      <w:r>
        <w:t xml:space="preserve">Досрочно прекращает полномочия членов Совета Фракции, не являющихся руководителем или заместителем (заместителями) </w:t>
      </w:r>
      <w:r w:rsidRPr="0083377F">
        <w:t>руководителя</w:t>
      </w:r>
      <w:r>
        <w:t xml:space="preserve"> Фракции - по основаниям, аналогичным установленных пунктом 11.6. настоящего Положения.</w:t>
      </w:r>
    </w:p>
    <w:p w:rsidR="00FB1402" w:rsidRPr="003B40E5" w:rsidRDefault="00FB1402" w:rsidP="00FA7048">
      <w:pPr>
        <w:pStyle w:val="21"/>
        <w:numPr>
          <w:ilvl w:val="0"/>
          <w:numId w:val="17"/>
        </w:numPr>
        <w:shd w:val="clear" w:color="auto" w:fill="auto"/>
        <w:tabs>
          <w:tab w:val="left" w:pos="1513"/>
        </w:tabs>
        <w:spacing w:after="240" w:line="276" w:lineRule="auto"/>
        <w:ind w:firstLine="709"/>
      </w:pPr>
      <w:r w:rsidRPr="003B40E5">
        <w:t>В случае создания Совета Фракции принимает решение о делегировании Совету Фракции части полномочий Собрания, за исключением тех полномочий, которые отнесены к исключительной компетенции Собрания.</w:t>
      </w:r>
    </w:p>
    <w:p w:rsidR="00FB1402" w:rsidRPr="003B40E5" w:rsidRDefault="00FB1402" w:rsidP="00FA7048">
      <w:pPr>
        <w:pStyle w:val="21"/>
        <w:numPr>
          <w:ilvl w:val="0"/>
          <w:numId w:val="17"/>
        </w:numPr>
        <w:shd w:val="clear" w:color="auto" w:fill="auto"/>
        <w:tabs>
          <w:tab w:val="left" w:pos="1513"/>
        </w:tabs>
        <w:spacing w:after="240" w:line="276" w:lineRule="auto"/>
        <w:ind w:firstLine="709"/>
      </w:pPr>
      <w:r w:rsidRPr="003B40E5">
        <w:t>Принимает решения по иным вопросам деятельности Фракции и депутатов, входящих в е</w:t>
      </w:r>
      <w:r>
        <w:t>е</w:t>
      </w:r>
      <w:r w:rsidRPr="003B40E5">
        <w:t xml:space="preserve"> состав.</w:t>
      </w:r>
    </w:p>
    <w:p w:rsidR="00FB1402" w:rsidRDefault="00FB1402" w:rsidP="00FA7048">
      <w:pPr>
        <w:pStyle w:val="21"/>
        <w:numPr>
          <w:ilvl w:val="0"/>
          <w:numId w:val="17"/>
        </w:numPr>
        <w:shd w:val="clear" w:color="auto" w:fill="auto"/>
        <w:tabs>
          <w:tab w:val="left" w:pos="1435"/>
        </w:tabs>
        <w:spacing w:after="240" w:line="276" w:lineRule="auto"/>
        <w:ind w:firstLine="709"/>
      </w:pPr>
      <w:r>
        <w:t>К исключительной компетенции Собрания относится:</w:t>
      </w:r>
    </w:p>
    <w:p w:rsidR="00FB1402" w:rsidRPr="003B40E5" w:rsidRDefault="00FB1402" w:rsidP="005349CF">
      <w:pPr>
        <w:pStyle w:val="21"/>
        <w:shd w:val="clear" w:color="auto" w:fill="auto"/>
        <w:tabs>
          <w:tab w:val="left" w:pos="1718"/>
        </w:tabs>
        <w:spacing w:after="240" w:line="276" w:lineRule="auto"/>
        <w:ind w:firstLine="709"/>
      </w:pPr>
      <w:r>
        <w:t>7.15.1. П</w:t>
      </w:r>
      <w:r w:rsidRPr="003B40E5">
        <w:t>рием депутата во Фракцию, исключение и вывод депутата из Фракции;</w:t>
      </w:r>
    </w:p>
    <w:p w:rsidR="00FB1402" w:rsidRPr="003B40E5" w:rsidRDefault="00FB1402" w:rsidP="005349CF">
      <w:pPr>
        <w:pStyle w:val="21"/>
        <w:shd w:val="clear" w:color="auto" w:fill="auto"/>
        <w:tabs>
          <w:tab w:val="left" w:pos="1718"/>
        </w:tabs>
        <w:spacing w:after="240" w:line="276" w:lineRule="auto"/>
        <w:ind w:firstLine="709"/>
      </w:pPr>
      <w:r>
        <w:t>7.15.2. И</w:t>
      </w:r>
      <w:r w:rsidRPr="003B40E5">
        <w:t>збрание руководителя Фракции, заместителя (заместителей) руководителя Фракции, членов Совета Фракции;</w:t>
      </w:r>
    </w:p>
    <w:p w:rsidR="00FB1402" w:rsidRPr="003B40E5" w:rsidRDefault="00FB1402" w:rsidP="005349CF">
      <w:pPr>
        <w:pStyle w:val="21"/>
        <w:shd w:val="clear" w:color="auto" w:fill="auto"/>
        <w:tabs>
          <w:tab w:val="left" w:pos="1718"/>
        </w:tabs>
        <w:spacing w:after="240" w:line="276" w:lineRule="auto"/>
        <w:ind w:firstLine="709"/>
      </w:pPr>
      <w:r>
        <w:t>7.15.3. Д</w:t>
      </w:r>
      <w:r w:rsidRPr="003B40E5">
        <w:t>осрочное прекращение полномочий руководителя Фракции, заместителя (заместителей) руководителя Фракции, членов Совета Фракции;</w:t>
      </w:r>
    </w:p>
    <w:p w:rsidR="00FB1402" w:rsidRPr="003B40E5" w:rsidRDefault="00FB1402" w:rsidP="005349CF">
      <w:pPr>
        <w:pStyle w:val="21"/>
        <w:shd w:val="clear" w:color="auto" w:fill="auto"/>
        <w:tabs>
          <w:tab w:val="left" w:pos="1617"/>
        </w:tabs>
        <w:spacing w:after="240" w:line="276" w:lineRule="auto"/>
        <w:ind w:firstLine="709"/>
      </w:pPr>
      <w:r>
        <w:t>7.15.4. В</w:t>
      </w:r>
      <w:r w:rsidRPr="003B40E5">
        <w:t>ыдвижение (предложение) кандидатур от Фракции по согласованию с Советом Фракции для избрания на руководящие должности в Народном Совете;</w:t>
      </w:r>
    </w:p>
    <w:p w:rsidR="00FB1402" w:rsidRPr="003B40E5" w:rsidRDefault="00FB1402" w:rsidP="005349CF">
      <w:pPr>
        <w:pStyle w:val="21"/>
        <w:shd w:val="clear" w:color="auto" w:fill="auto"/>
        <w:tabs>
          <w:tab w:val="left" w:pos="1718"/>
        </w:tabs>
        <w:spacing w:after="240" w:line="276" w:lineRule="auto"/>
        <w:ind w:firstLine="709"/>
      </w:pPr>
      <w:r>
        <w:t>7.15.5. Н</w:t>
      </w:r>
      <w:r w:rsidRPr="003B40E5">
        <w:t>аправление членов Фракции в комитеты и комиссии Народного Совета;</w:t>
      </w:r>
    </w:p>
    <w:p w:rsidR="00FB1402" w:rsidRPr="003B40E5" w:rsidRDefault="00FB1402" w:rsidP="005349CF">
      <w:pPr>
        <w:pStyle w:val="21"/>
        <w:shd w:val="clear" w:color="auto" w:fill="auto"/>
        <w:tabs>
          <w:tab w:val="left" w:pos="1718"/>
        </w:tabs>
        <w:spacing w:after="240" w:line="276" w:lineRule="auto"/>
        <w:ind w:firstLine="709"/>
      </w:pPr>
      <w:r>
        <w:t>7.15.6. П</w:t>
      </w:r>
      <w:r w:rsidRPr="003B40E5">
        <w:t>ринятие решений о консолидированном голосовании, в порядке, установленном настоящим Положением.</w:t>
      </w:r>
    </w:p>
    <w:p w:rsidR="00FB1402" w:rsidRDefault="00FB1402" w:rsidP="00D952A7">
      <w:pPr>
        <w:pStyle w:val="11"/>
        <w:keepNext/>
        <w:keepLines/>
        <w:numPr>
          <w:ilvl w:val="0"/>
          <w:numId w:val="6"/>
        </w:numPr>
        <w:shd w:val="clear" w:color="auto" w:fill="auto"/>
        <w:tabs>
          <w:tab w:val="left" w:pos="4513"/>
        </w:tabs>
        <w:spacing w:after="240" w:line="276" w:lineRule="auto"/>
        <w:ind w:left="2835" w:firstLine="709"/>
        <w:jc w:val="left"/>
      </w:pPr>
      <w:bookmarkStart w:id="7" w:name="bookmark7"/>
      <w:r>
        <w:t>СОВЕТ ФРАКЦИИ</w:t>
      </w:r>
      <w:bookmarkEnd w:id="7"/>
    </w:p>
    <w:p w:rsidR="00FB1402" w:rsidRPr="003B40E5" w:rsidRDefault="00FB1402" w:rsidP="00FA7048">
      <w:pPr>
        <w:pStyle w:val="21"/>
        <w:numPr>
          <w:ilvl w:val="0"/>
          <w:numId w:val="19"/>
        </w:numPr>
        <w:shd w:val="clear" w:color="auto" w:fill="auto"/>
        <w:tabs>
          <w:tab w:val="left" w:pos="1271"/>
        </w:tabs>
        <w:spacing w:after="240" w:line="276" w:lineRule="auto"/>
        <w:ind w:firstLine="709"/>
      </w:pPr>
      <w:r w:rsidRPr="003B40E5">
        <w:t>Совет Фракции может быть создан на основании решения Собрания по согласованию с руководящими органами Общественного движения из числа членов Фракции и является руководящим органом Фракции в период между Собраниями.</w:t>
      </w:r>
    </w:p>
    <w:p w:rsidR="00FB1402" w:rsidRPr="003B40E5" w:rsidRDefault="00FB1402" w:rsidP="00FA7048">
      <w:pPr>
        <w:pStyle w:val="21"/>
        <w:numPr>
          <w:ilvl w:val="0"/>
          <w:numId w:val="19"/>
        </w:numPr>
        <w:shd w:val="clear" w:color="auto" w:fill="auto"/>
        <w:tabs>
          <w:tab w:val="left" w:pos="1271"/>
        </w:tabs>
        <w:spacing w:after="240" w:line="276" w:lineRule="auto"/>
        <w:ind w:firstLine="709"/>
      </w:pPr>
      <w:r w:rsidRPr="003B40E5">
        <w:t xml:space="preserve">Члены Совета Фракции и их количество утверждаются Собранием из числа членов Фракции по предложению руководителя Фракции в составе не более 5 (пяти) человек с учетом входящих в Совет по должности в соответствии с </w:t>
      </w:r>
      <w:r>
        <w:t>пунктом 8.3.</w:t>
      </w:r>
      <w:r w:rsidRPr="003B40E5">
        <w:t xml:space="preserve"> настоящего Положения.</w:t>
      </w:r>
    </w:p>
    <w:p w:rsidR="00FB1402" w:rsidRPr="003B40E5" w:rsidRDefault="00FB1402" w:rsidP="00FA7048">
      <w:pPr>
        <w:pStyle w:val="21"/>
        <w:numPr>
          <w:ilvl w:val="0"/>
          <w:numId w:val="19"/>
        </w:numPr>
        <w:shd w:val="clear" w:color="auto" w:fill="auto"/>
        <w:tabs>
          <w:tab w:val="left" w:pos="1391"/>
        </w:tabs>
        <w:spacing w:after="240" w:line="276" w:lineRule="auto"/>
        <w:ind w:firstLine="709"/>
      </w:pPr>
      <w:r w:rsidRPr="003B40E5">
        <w:t>Руководитель Фракции и его заместитель (заместители) являются членами Совета по должности.</w:t>
      </w:r>
    </w:p>
    <w:p w:rsidR="00FB1402" w:rsidRPr="003B40E5" w:rsidRDefault="00FB1402" w:rsidP="00FA7048">
      <w:pPr>
        <w:pStyle w:val="21"/>
        <w:numPr>
          <w:ilvl w:val="0"/>
          <w:numId w:val="19"/>
        </w:numPr>
        <w:shd w:val="clear" w:color="auto" w:fill="auto"/>
        <w:tabs>
          <w:tab w:val="left" w:pos="1391"/>
        </w:tabs>
        <w:spacing w:after="240" w:line="276" w:lineRule="auto"/>
        <w:ind w:firstLine="709"/>
      </w:pPr>
      <w:r w:rsidRPr="003B40E5">
        <w:t>Совет фракции:</w:t>
      </w:r>
    </w:p>
    <w:p w:rsidR="00FB1402" w:rsidRPr="003B40E5" w:rsidRDefault="00FB1402" w:rsidP="00FA7048">
      <w:pPr>
        <w:pStyle w:val="21"/>
        <w:numPr>
          <w:ilvl w:val="0"/>
          <w:numId w:val="20"/>
        </w:numPr>
        <w:shd w:val="clear" w:color="auto" w:fill="auto"/>
        <w:tabs>
          <w:tab w:val="left" w:pos="1499"/>
        </w:tabs>
        <w:spacing w:after="240" w:line="276" w:lineRule="auto"/>
        <w:ind w:firstLine="709"/>
      </w:pPr>
      <w:r>
        <w:t>П</w:t>
      </w:r>
      <w:r w:rsidRPr="003B40E5">
        <w:t>ланирует и организует работу Фракции;</w:t>
      </w:r>
    </w:p>
    <w:p w:rsidR="00FB1402" w:rsidRPr="003B40E5" w:rsidRDefault="00FB1402" w:rsidP="00FA7048">
      <w:pPr>
        <w:pStyle w:val="21"/>
        <w:numPr>
          <w:ilvl w:val="0"/>
          <w:numId w:val="20"/>
        </w:numPr>
        <w:shd w:val="clear" w:color="auto" w:fill="auto"/>
        <w:tabs>
          <w:tab w:val="left" w:pos="1521"/>
        </w:tabs>
        <w:spacing w:after="240" w:line="276" w:lineRule="auto"/>
        <w:ind w:firstLine="709"/>
      </w:pPr>
      <w:r>
        <w:t>Р</w:t>
      </w:r>
      <w:r w:rsidRPr="003B40E5">
        <w:t>ассматривает вопросы деятельности Фракции в период между Собраниями, в том числе и по заявлениям членов Фракции, и принимает по ним решения, за исключением вопросов, отнесенных к исключительной компетенции Собрания;</w:t>
      </w:r>
    </w:p>
    <w:p w:rsidR="00FB1402" w:rsidRPr="003B40E5" w:rsidRDefault="00FB1402" w:rsidP="00FA7048">
      <w:pPr>
        <w:pStyle w:val="21"/>
        <w:numPr>
          <w:ilvl w:val="0"/>
          <w:numId w:val="20"/>
        </w:numPr>
        <w:shd w:val="clear" w:color="auto" w:fill="auto"/>
        <w:tabs>
          <w:tab w:val="left" w:pos="1521"/>
        </w:tabs>
        <w:spacing w:after="240" w:line="276" w:lineRule="auto"/>
        <w:ind w:firstLine="709"/>
      </w:pPr>
      <w:r>
        <w:t>И</w:t>
      </w:r>
      <w:r w:rsidRPr="003B40E5">
        <w:t>нформирует очередное Собрание о рассмотренных вопросах и принятых по ним решениям;</w:t>
      </w:r>
    </w:p>
    <w:p w:rsidR="00FB1402" w:rsidRPr="00E41511" w:rsidRDefault="00FB1402" w:rsidP="00FA7048">
      <w:pPr>
        <w:pStyle w:val="21"/>
        <w:numPr>
          <w:ilvl w:val="0"/>
          <w:numId w:val="20"/>
        </w:numPr>
        <w:shd w:val="clear" w:color="auto" w:fill="auto"/>
        <w:tabs>
          <w:tab w:val="left" w:pos="1459"/>
        </w:tabs>
        <w:spacing w:after="240" w:line="276" w:lineRule="auto"/>
        <w:ind w:firstLine="709"/>
      </w:pPr>
      <w:r>
        <w:t>О</w:t>
      </w:r>
      <w:r w:rsidRPr="00E41511">
        <w:t xml:space="preserve">пределяет позицию Фракции </w:t>
      </w:r>
      <w:r>
        <w:t>по</w:t>
      </w:r>
      <w:r w:rsidRPr="00E41511">
        <w:t xml:space="preserve"> законопроектам и другим вопросам, вносимым на рассмотрение Народного Совета;</w:t>
      </w:r>
    </w:p>
    <w:p w:rsidR="00FB1402" w:rsidRPr="003B40E5" w:rsidRDefault="00FB1402" w:rsidP="00FA7048">
      <w:pPr>
        <w:pStyle w:val="21"/>
        <w:numPr>
          <w:ilvl w:val="0"/>
          <w:numId w:val="20"/>
        </w:numPr>
        <w:shd w:val="clear" w:color="auto" w:fill="auto"/>
        <w:tabs>
          <w:tab w:val="left" w:pos="1459"/>
        </w:tabs>
        <w:spacing w:after="240" w:line="276" w:lineRule="auto"/>
        <w:ind w:firstLine="709"/>
      </w:pPr>
      <w:r>
        <w:t>Р</w:t>
      </w:r>
      <w:r w:rsidRPr="003B40E5">
        <w:t>ассматривает вопросы, связанные с согласованием позиций членов Фракции по вопросам деятельности Фракции, и вносит предложения для их решения на рассмотрение Собрания;</w:t>
      </w:r>
    </w:p>
    <w:p w:rsidR="00FB1402" w:rsidRPr="003B40E5" w:rsidRDefault="00FB1402" w:rsidP="00FA7048">
      <w:pPr>
        <w:pStyle w:val="21"/>
        <w:numPr>
          <w:ilvl w:val="0"/>
          <w:numId w:val="20"/>
        </w:numPr>
        <w:shd w:val="clear" w:color="auto" w:fill="auto"/>
        <w:tabs>
          <w:tab w:val="left" w:pos="1459"/>
        </w:tabs>
        <w:spacing w:after="240" w:line="276" w:lineRule="auto"/>
        <w:ind w:firstLine="709"/>
      </w:pPr>
      <w:r>
        <w:t>Ф</w:t>
      </w:r>
      <w:r w:rsidRPr="003B40E5">
        <w:t xml:space="preserve">ормирует проекты повестки дня Собрания в соответствии с </w:t>
      </w:r>
      <w:r>
        <w:t>пунктом 13.1.</w:t>
      </w:r>
      <w:r w:rsidRPr="003B40E5">
        <w:t xml:space="preserve"> настоящего Положения, с учетом поступивших от членов Фракции предложений, которая затем утверждается руководителем Фракции;</w:t>
      </w:r>
    </w:p>
    <w:p w:rsidR="00FB1402" w:rsidRPr="003B40E5" w:rsidRDefault="00FB1402" w:rsidP="00FA7048">
      <w:pPr>
        <w:pStyle w:val="21"/>
        <w:numPr>
          <w:ilvl w:val="0"/>
          <w:numId w:val="20"/>
        </w:numPr>
        <w:shd w:val="clear" w:color="auto" w:fill="auto"/>
        <w:tabs>
          <w:tab w:val="left" w:pos="1454"/>
        </w:tabs>
        <w:spacing w:after="240" w:line="276" w:lineRule="auto"/>
        <w:ind w:firstLine="709"/>
      </w:pPr>
      <w:r>
        <w:t>Д</w:t>
      </w:r>
      <w:r w:rsidRPr="003B40E5">
        <w:t>ает поручения членам Фракции по выполнению решений, принятых Собранием и Советом Фракции;</w:t>
      </w:r>
    </w:p>
    <w:p w:rsidR="00FB1402" w:rsidRDefault="00FB1402" w:rsidP="00FA7048">
      <w:pPr>
        <w:pStyle w:val="21"/>
        <w:numPr>
          <w:ilvl w:val="0"/>
          <w:numId w:val="20"/>
        </w:numPr>
        <w:shd w:val="clear" w:color="auto" w:fill="auto"/>
        <w:tabs>
          <w:tab w:val="left" w:pos="1709"/>
        </w:tabs>
        <w:spacing w:after="240" w:line="276" w:lineRule="auto"/>
        <w:ind w:firstLine="709"/>
      </w:pPr>
      <w:r>
        <w:t>Осуществляет иные полномочия в соответствии с настоящим Положением.</w:t>
      </w:r>
    </w:p>
    <w:p w:rsidR="00FB1402" w:rsidRPr="003B40E5" w:rsidRDefault="00FB1402" w:rsidP="00FA7048">
      <w:pPr>
        <w:pStyle w:val="21"/>
        <w:numPr>
          <w:ilvl w:val="0"/>
          <w:numId w:val="19"/>
        </w:numPr>
        <w:shd w:val="clear" w:color="auto" w:fill="auto"/>
        <w:tabs>
          <w:tab w:val="left" w:pos="1286"/>
        </w:tabs>
        <w:spacing w:after="240" w:line="276" w:lineRule="auto"/>
        <w:ind w:firstLine="709"/>
      </w:pPr>
      <w:r w:rsidRPr="003B40E5">
        <w:t>В случае если Совет Фракции не создается, полномочия по руководству депутатской Фракцией в период между его Собраниями осуществляют руководитель Фракции и его заместитель (заместители).</w:t>
      </w:r>
    </w:p>
    <w:p w:rsidR="00FB1402" w:rsidRDefault="00FB1402" w:rsidP="00D952A7">
      <w:pPr>
        <w:pStyle w:val="11"/>
        <w:keepNext/>
        <w:keepLines/>
        <w:numPr>
          <w:ilvl w:val="0"/>
          <w:numId w:val="6"/>
        </w:numPr>
        <w:shd w:val="clear" w:color="auto" w:fill="auto"/>
        <w:tabs>
          <w:tab w:val="left" w:pos="3587"/>
        </w:tabs>
        <w:spacing w:after="240" w:line="276" w:lineRule="auto"/>
        <w:ind w:left="2835" w:firstLine="709"/>
        <w:jc w:val="left"/>
      </w:pPr>
      <w:bookmarkStart w:id="8" w:name="bookmark8"/>
      <w:r>
        <w:t>СОВЕЩАНИЕ ФРАКЦИИ</w:t>
      </w:r>
      <w:bookmarkEnd w:id="8"/>
    </w:p>
    <w:p w:rsidR="00FB1402" w:rsidRPr="003B40E5" w:rsidRDefault="00FB1402" w:rsidP="00FA7048">
      <w:pPr>
        <w:pStyle w:val="21"/>
        <w:numPr>
          <w:ilvl w:val="0"/>
          <w:numId w:val="21"/>
        </w:numPr>
        <w:shd w:val="clear" w:color="auto" w:fill="auto"/>
        <w:tabs>
          <w:tab w:val="left" w:pos="1291"/>
        </w:tabs>
        <w:spacing w:after="240" w:line="276" w:lineRule="auto"/>
        <w:ind w:firstLine="709"/>
      </w:pPr>
      <w:r w:rsidRPr="003B40E5">
        <w:t>Для уточнения позиции членов Фракции по вопросам законопроектной работы и иным вопросам, выносимым на рассмотрение очередного пленарного заседания Народного Совета до начала пленарного заседания Народного Совета может проводиться Совещание Фракции.</w:t>
      </w:r>
    </w:p>
    <w:p w:rsidR="00FB1402" w:rsidRPr="003B40E5" w:rsidRDefault="00FB1402" w:rsidP="00FA7048">
      <w:pPr>
        <w:pStyle w:val="21"/>
        <w:numPr>
          <w:ilvl w:val="0"/>
          <w:numId w:val="21"/>
        </w:numPr>
        <w:shd w:val="clear" w:color="auto" w:fill="auto"/>
        <w:tabs>
          <w:tab w:val="left" w:pos="1286"/>
        </w:tabs>
        <w:spacing w:after="240" w:line="276" w:lineRule="auto"/>
        <w:ind w:firstLine="709"/>
      </w:pPr>
      <w:r w:rsidRPr="003B40E5">
        <w:t>Совещание Фракции проводится по решению руководителя Фракции или Совета Фракции под председательством руководителя Фракции или, по его поручению, заместителя руководителя Фракции.</w:t>
      </w:r>
    </w:p>
    <w:p w:rsidR="00FB1402" w:rsidRPr="003B40E5" w:rsidRDefault="00FB1402" w:rsidP="00FA7048">
      <w:pPr>
        <w:pStyle w:val="21"/>
        <w:numPr>
          <w:ilvl w:val="0"/>
          <w:numId w:val="21"/>
        </w:numPr>
        <w:shd w:val="clear" w:color="auto" w:fill="auto"/>
        <w:tabs>
          <w:tab w:val="left" w:pos="1286"/>
        </w:tabs>
        <w:spacing w:after="240" w:line="276" w:lineRule="auto"/>
        <w:ind w:firstLine="709"/>
      </w:pPr>
      <w:r w:rsidRPr="003B40E5">
        <w:t>Совещание рассматривает и принимает решения по оперативным вопросам деятельности Фракции.</w:t>
      </w:r>
    </w:p>
    <w:p w:rsidR="00FB1402" w:rsidRPr="003B40E5" w:rsidRDefault="00FB1402" w:rsidP="00FA7048">
      <w:pPr>
        <w:pStyle w:val="21"/>
        <w:numPr>
          <w:ilvl w:val="0"/>
          <w:numId w:val="21"/>
        </w:numPr>
        <w:shd w:val="clear" w:color="auto" w:fill="auto"/>
        <w:tabs>
          <w:tab w:val="left" w:pos="1286"/>
        </w:tabs>
        <w:spacing w:after="240" w:line="276" w:lineRule="auto"/>
        <w:ind w:firstLine="709"/>
      </w:pPr>
      <w:r w:rsidRPr="003B40E5">
        <w:t>Совещание принимает решение большинством голосов от общего числа членов Фракции. Решение является обязательным для членов Фракции, за исключением случаев, которые специально оговариваются в решении Совещания.</w:t>
      </w:r>
    </w:p>
    <w:p w:rsidR="00FB1402" w:rsidRPr="003B40E5" w:rsidRDefault="00FB1402" w:rsidP="00FA7048">
      <w:pPr>
        <w:pStyle w:val="21"/>
        <w:numPr>
          <w:ilvl w:val="0"/>
          <w:numId w:val="21"/>
        </w:numPr>
        <w:shd w:val="clear" w:color="auto" w:fill="auto"/>
        <w:tabs>
          <w:tab w:val="left" w:pos="1331"/>
        </w:tabs>
        <w:spacing w:after="240" w:line="276" w:lineRule="auto"/>
        <w:ind w:firstLine="709"/>
      </w:pPr>
      <w:r w:rsidRPr="003B40E5">
        <w:t>Протокол совещания составляется по мере необходимости.</w:t>
      </w:r>
    </w:p>
    <w:p w:rsidR="00FB1402" w:rsidRDefault="00FB1402" w:rsidP="00D952A7">
      <w:pPr>
        <w:pStyle w:val="11"/>
        <w:keepNext/>
        <w:keepLines/>
        <w:numPr>
          <w:ilvl w:val="0"/>
          <w:numId w:val="6"/>
        </w:numPr>
        <w:shd w:val="clear" w:color="auto" w:fill="auto"/>
        <w:tabs>
          <w:tab w:val="left" w:pos="3301"/>
        </w:tabs>
        <w:spacing w:after="240" w:line="276" w:lineRule="auto"/>
        <w:ind w:left="2835" w:firstLine="709"/>
        <w:jc w:val="left"/>
      </w:pPr>
      <w:bookmarkStart w:id="9" w:name="bookmark9"/>
      <w:r>
        <w:t>РУКОВОДИТЕЛЬ ФРАКЦИИ</w:t>
      </w:r>
      <w:bookmarkEnd w:id="9"/>
    </w:p>
    <w:p w:rsidR="00FB1402" w:rsidRPr="00E65C1C" w:rsidRDefault="00FB1402" w:rsidP="00FA7048">
      <w:pPr>
        <w:pStyle w:val="11"/>
        <w:keepNext/>
        <w:keepLines/>
        <w:shd w:val="clear" w:color="auto" w:fill="auto"/>
        <w:tabs>
          <w:tab w:val="left" w:pos="3301"/>
        </w:tabs>
        <w:spacing w:after="240" w:line="276" w:lineRule="auto"/>
        <w:ind w:firstLine="709"/>
        <w:jc w:val="both"/>
        <w:rPr>
          <w:b w:val="0"/>
        </w:rPr>
      </w:pPr>
      <w:r w:rsidRPr="00E65C1C">
        <w:rPr>
          <w:b w:val="0"/>
        </w:rPr>
        <w:t>10. Руководитель Фракции:</w:t>
      </w:r>
    </w:p>
    <w:p w:rsidR="00FB1402" w:rsidRDefault="00FB1402" w:rsidP="00FA7048">
      <w:pPr>
        <w:pStyle w:val="21"/>
        <w:numPr>
          <w:ilvl w:val="0"/>
          <w:numId w:val="22"/>
        </w:numPr>
        <w:shd w:val="clear" w:color="auto" w:fill="auto"/>
        <w:tabs>
          <w:tab w:val="left" w:pos="1637"/>
        </w:tabs>
        <w:spacing w:after="240" w:line="276" w:lineRule="auto"/>
        <w:ind w:firstLine="709"/>
      </w:pPr>
      <w:r>
        <w:t>Осуществляет общее руководство Фракцией, осуществляет полномочия по руководству Фракцией в период между Собраниями Фракции.</w:t>
      </w:r>
    </w:p>
    <w:p w:rsidR="00FB1402" w:rsidRPr="00A35238" w:rsidRDefault="00FB1402" w:rsidP="00FA7048">
      <w:pPr>
        <w:pStyle w:val="21"/>
        <w:numPr>
          <w:ilvl w:val="0"/>
          <w:numId w:val="22"/>
        </w:numPr>
        <w:shd w:val="clear" w:color="auto" w:fill="auto"/>
        <w:tabs>
          <w:tab w:val="left" w:pos="1446"/>
        </w:tabs>
        <w:spacing w:after="240" w:line="276" w:lineRule="auto"/>
        <w:ind w:firstLine="709"/>
      </w:pPr>
      <w:r w:rsidRPr="00A35238">
        <w:t>Избирается на первом (организационном) Собрании из числа членов Фракции, являющихся членами Общественного движения, открытым голосованием большинством голосов от числа членов Фракции на срок деятельно</w:t>
      </w:r>
      <w:r>
        <w:t>ст</w:t>
      </w:r>
      <w:r w:rsidRPr="00A35238">
        <w:t>и Народного Совета соответствующего созыва</w:t>
      </w:r>
      <w:r>
        <w:t>.</w:t>
      </w:r>
    </w:p>
    <w:p w:rsidR="00FB1402" w:rsidRDefault="00FB1402" w:rsidP="00FA7048">
      <w:pPr>
        <w:pStyle w:val="21"/>
        <w:numPr>
          <w:ilvl w:val="0"/>
          <w:numId w:val="22"/>
        </w:numPr>
        <w:shd w:val="clear" w:color="auto" w:fill="auto"/>
        <w:spacing w:after="240" w:line="276" w:lineRule="auto"/>
        <w:ind w:firstLine="709"/>
      </w:pPr>
      <w:r>
        <w:t xml:space="preserve"> Представляет на пленарных заседаниях и других мероприятиях, проводимых в Народном Совете, согласованную позицию Фракции по законотворческой деятельности и иным рассматриваемым вопросам.</w:t>
      </w:r>
    </w:p>
    <w:p w:rsidR="00FB1402" w:rsidRPr="00A35238" w:rsidRDefault="00FB1402" w:rsidP="00FA7048">
      <w:pPr>
        <w:pStyle w:val="21"/>
        <w:numPr>
          <w:ilvl w:val="0"/>
          <w:numId w:val="22"/>
        </w:numPr>
        <w:shd w:val="clear" w:color="auto" w:fill="auto"/>
        <w:tabs>
          <w:tab w:val="left" w:pos="1565"/>
        </w:tabs>
        <w:spacing w:after="240" w:line="276" w:lineRule="auto"/>
        <w:ind w:firstLine="709"/>
      </w:pPr>
      <w:r w:rsidRPr="00A35238">
        <w:t>Выступает с официальными заявлениями, выражающими согласованную позицию Фракции</w:t>
      </w:r>
      <w:r>
        <w:t xml:space="preserve"> </w:t>
      </w:r>
      <w:r w:rsidRPr="00A35238">
        <w:t>во время пленарных заседаний Народного Совета.</w:t>
      </w:r>
    </w:p>
    <w:p w:rsidR="00FB1402" w:rsidRPr="00A35238" w:rsidRDefault="00FB1402" w:rsidP="00FA7048">
      <w:pPr>
        <w:pStyle w:val="21"/>
        <w:numPr>
          <w:ilvl w:val="0"/>
          <w:numId w:val="22"/>
        </w:numPr>
        <w:shd w:val="clear" w:color="auto" w:fill="auto"/>
        <w:tabs>
          <w:tab w:val="left" w:pos="1565"/>
        </w:tabs>
        <w:spacing w:after="240" w:line="276" w:lineRule="auto"/>
        <w:ind w:firstLine="709"/>
      </w:pPr>
      <w:r w:rsidRPr="00A35238">
        <w:t>Распределяет обязанности между заместителями руководителя Фракции</w:t>
      </w:r>
      <w:r>
        <w:t>.</w:t>
      </w:r>
    </w:p>
    <w:p w:rsidR="00FB1402" w:rsidRPr="00A35238" w:rsidRDefault="00FB1402" w:rsidP="00FA7048">
      <w:pPr>
        <w:pStyle w:val="21"/>
        <w:numPr>
          <w:ilvl w:val="0"/>
          <w:numId w:val="22"/>
        </w:numPr>
        <w:shd w:val="clear" w:color="auto" w:fill="auto"/>
        <w:tabs>
          <w:tab w:val="left" w:pos="1394"/>
        </w:tabs>
        <w:spacing w:after="240" w:line="276" w:lineRule="auto"/>
        <w:ind w:firstLine="709"/>
      </w:pPr>
      <w:r w:rsidRPr="00A35238">
        <w:t>Предлагает повестку дня Собранию Фракции, формирует проект повестки заседаний Совета Фракции.</w:t>
      </w:r>
    </w:p>
    <w:p w:rsidR="00FB1402" w:rsidRPr="00A35238" w:rsidRDefault="00FB1402" w:rsidP="00FA7048">
      <w:pPr>
        <w:pStyle w:val="21"/>
        <w:numPr>
          <w:ilvl w:val="0"/>
          <w:numId w:val="22"/>
        </w:numPr>
        <w:shd w:val="clear" w:color="auto" w:fill="auto"/>
        <w:tabs>
          <w:tab w:val="left" w:pos="1565"/>
        </w:tabs>
        <w:spacing w:after="240" w:line="276" w:lineRule="auto"/>
        <w:ind w:firstLine="709"/>
      </w:pPr>
      <w:r w:rsidRPr="00A35238">
        <w:t>Созывает Собрание Фракции и заседания Совета Фракции и председательствует на них.</w:t>
      </w:r>
    </w:p>
    <w:p w:rsidR="00FB1402" w:rsidRPr="00A35238" w:rsidRDefault="00FB1402" w:rsidP="00FA7048">
      <w:pPr>
        <w:pStyle w:val="21"/>
        <w:numPr>
          <w:ilvl w:val="0"/>
          <w:numId w:val="22"/>
        </w:numPr>
        <w:shd w:val="clear" w:color="auto" w:fill="auto"/>
        <w:tabs>
          <w:tab w:val="left" w:pos="1424"/>
        </w:tabs>
        <w:spacing w:after="240" w:line="276" w:lineRule="auto"/>
        <w:ind w:firstLine="709"/>
      </w:pPr>
      <w:r w:rsidRPr="00A35238">
        <w:t>Дает поручения членам Фракции.</w:t>
      </w:r>
    </w:p>
    <w:p w:rsidR="00FB1402" w:rsidRPr="00E41511" w:rsidRDefault="00FB1402" w:rsidP="00FA7048">
      <w:pPr>
        <w:pStyle w:val="21"/>
        <w:numPr>
          <w:ilvl w:val="0"/>
          <w:numId w:val="22"/>
        </w:numPr>
        <w:shd w:val="clear" w:color="auto" w:fill="auto"/>
        <w:tabs>
          <w:tab w:val="left" w:pos="1394"/>
        </w:tabs>
        <w:spacing w:after="240" w:line="276" w:lineRule="auto"/>
        <w:ind w:firstLine="709"/>
      </w:pPr>
      <w:r w:rsidRPr="00A35238">
        <w:t xml:space="preserve">Организует работу с обращениями граждан и юридических лиц, с иной </w:t>
      </w:r>
      <w:r w:rsidRPr="00E41511">
        <w:t>корреспонденцией, поступающей в адрес Фракции.</w:t>
      </w:r>
    </w:p>
    <w:p w:rsidR="00FB1402" w:rsidRPr="00E41511" w:rsidRDefault="00FB1402" w:rsidP="00FA7048">
      <w:pPr>
        <w:pStyle w:val="21"/>
        <w:numPr>
          <w:ilvl w:val="0"/>
          <w:numId w:val="22"/>
        </w:numPr>
        <w:shd w:val="clear" w:color="auto" w:fill="auto"/>
        <w:tabs>
          <w:tab w:val="left" w:pos="1565"/>
        </w:tabs>
        <w:spacing w:after="240" w:line="276" w:lineRule="auto"/>
        <w:ind w:firstLine="709"/>
      </w:pPr>
      <w:r w:rsidRPr="00E41511">
        <w:t>Подписывает протоколы</w:t>
      </w:r>
      <w:r>
        <w:t xml:space="preserve"> заседаний</w:t>
      </w:r>
      <w:r w:rsidRPr="00E41511">
        <w:t xml:space="preserve"> Собрания Фракции и заседаний Совета Фракции, а также иные документы Фракции</w:t>
      </w:r>
      <w:r>
        <w:t>.</w:t>
      </w:r>
    </w:p>
    <w:p w:rsidR="00FB1402" w:rsidRPr="00E41511" w:rsidRDefault="00FB1402" w:rsidP="00FA7048">
      <w:pPr>
        <w:pStyle w:val="21"/>
        <w:numPr>
          <w:ilvl w:val="0"/>
          <w:numId w:val="22"/>
        </w:numPr>
        <w:shd w:val="clear" w:color="auto" w:fill="auto"/>
        <w:tabs>
          <w:tab w:val="left" w:pos="1565"/>
        </w:tabs>
        <w:spacing w:after="240" w:line="276" w:lineRule="auto"/>
        <w:ind w:firstLine="709"/>
      </w:pPr>
      <w:r w:rsidRPr="00E41511">
        <w:t xml:space="preserve">Выступает от имени Фракции во взаимоотношениях с комитетами, комиссиями, рабочими группами и Координационным комитетом Народного Совета, органами государственной власти, органами местного самоуправления, политическими партиями, общественными движениями, </w:t>
      </w:r>
      <w:r>
        <w:t>фракциями в Народном Совете</w:t>
      </w:r>
      <w:r w:rsidRPr="00E41511">
        <w:t>, общественными организациями, средствами массовой информации.</w:t>
      </w:r>
    </w:p>
    <w:p w:rsidR="00FB1402" w:rsidRPr="00E41511" w:rsidRDefault="00FB1402" w:rsidP="00FA7048">
      <w:pPr>
        <w:pStyle w:val="21"/>
        <w:numPr>
          <w:ilvl w:val="0"/>
          <w:numId w:val="22"/>
        </w:numPr>
        <w:shd w:val="clear" w:color="auto" w:fill="auto"/>
        <w:tabs>
          <w:tab w:val="left" w:pos="1565"/>
        </w:tabs>
        <w:spacing w:after="240" w:line="276" w:lineRule="auto"/>
        <w:ind w:firstLine="709"/>
      </w:pPr>
      <w:r w:rsidRPr="00E41511">
        <w:t>Выступает в средствах массовой информации с официальными заявлениями и обращениями, выражающим</w:t>
      </w:r>
      <w:r>
        <w:t>и согласованную позицию Фракции</w:t>
      </w:r>
      <w:r w:rsidRPr="00E41511">
        <w:t>.</w:t>
      </w:r>
    </w:p>
    <w:p w:rsidR="00FB1402" w:rsidRPr="00E41511" w:rsidRDefault="00FB1402" w:rsidP="00FA7048">
      <w:pPr>
        <w:pStyle w:val="21"/>
        <w:numPr>
          <w:ilvl w:val="0"/>
          <w:numId w:val="22"/>
        </w:numPr>
        <w:shd w:val="clear" w:color="auto" w:fill="auto"/>
        <w:tabs>
          <w:tab w:val="left" w:pos="1565"/>
        </w:tabs>
        <w:spacing w:after="240" w:line="276" w:lineRule="auto"/>
        <w:ind w:firstLine="709"/>
      </w:pPr>
      <w:r w:rsidRPr="00E41511">
        <w:t>Приглашает для выступления на Собрании Фракции должностных лиц, представителей общественно - политических организаций, руководителей иных депутатских фракций, экспертов.</w:t>
      </w:r>
    </w:p>
    <w:p w:rsidR="00FB1402" w:rsidRDefault="00FB1402" w:rsidP="00FA7048">
      <w:pPr>
        <w:pStyle w:val="21"/>
        <w:numPr>
          <w:ilvl w:val="0"/>
          <w:numId w:val="22"/>
        </w:numPr>
        <w:shd w:val="clear" w:color="auto" w:fill="auto"/>
        <w:tabs>
          <w:tab w:val="left" w:pos="1565"/>
        </w:tabs>
        <w:spacing w:after="240" w:line="276" w:lineRule="auto"/>
        <w:ind w:firstLine="709"/>
      </w:pPr>
      <w:r>
        <w:t>Предлагает для избрания кандидатуры заместителя (заместителей) руководителя Фракции из числа членов Фракции.</w:t>
      </w:r>
    </w:p>
    <w:p w:rsidR="00FB1402" w:rsidRPr="00E41511" w:rsidRDefault="00FB1402" w:rsidP="00FA7048">
      <w:pPr>
        <w:pStyle w:val="21"/>
        <w:numPr>
          <w:ilvl w:val="0"/>
          <w:numId w:val="22"/>
        </w:numPr>
        <w:shd w:val="clear" w:color="auto" w:fill="auto"/>
        <w:tabs>
          <w:tab w:val="left" w:pos="1592"/>
        </w:tabs>
        <w:spacing w:after="240" w:line="276" w:lineRule="auto"/>
        <w:ind w:firstLine="709"/>
      </w:pPr>
      <w:r w:rsidRPr="00E41511">
        <w:t>Выполняет другие полномочия, связанные с деятельностью Фракции в Народном Совете, за исключением полномочий, относящихся к исключительной компетенции Собрания и (или) Совета Фракции.</w:t>
      </w:r>
    </w:p>
    <w:p w:rsidR="00FB1402" w:rsidRPr="00E41511" w:rsidRDefault="00FB1402" w:rsidP="00FA7048">
      <w:pPr>
        <w:pStyle w:val="21"/>
        <w:numPr>
          <w:ilvl w:val="0"/>
          <w:numId w:val="22"/>
        </w:numPr>
        <w:shd w:val="clear" w:color="auto" w:fill="auto"/>
        <w:tabs>
          <w:tab w:val="left" w:pos="1592"/>
        </w:tabs>
        <w:spacing w:after="240" w:line="276" w:lineRule="auto"/>
        <w:ind w:firstLine="709"/>
      </w:pPr>
      <w:r w:rsidRPr="00E41511">
        <w:t>Вправе передать на основании письменного распоряжения заместителю</w:t>
      </w:r>
      <w:r>
        <w:t xml:space="preserve"> Фракции</w:t>
      </w:r>
      <w:r w:rsidRPr="00E41511">
        <w:t xml:space="preserve"> часть своих полномочий, в том числе, право подписи документов, исходящих из Фракции.</w:t>
      </w:r>
    </w:p>
    <w:p w:rsidR="00FB1402" w:rsidRPr="00E41511" w:rsidRDefault="00FB1402" w:rsidP="00FA7048">
      <w:pPr>
        <w:pStyle w:val="21"/>
        <w:numPr>
          <w:ilvl w:val="0"/>
          <w:numId w:val="22"/>
        </w:numPr>
        <w:shd w:val="clear" w:color="auto" w:fill="auto"/>
        <w:tabs>
          <w:tab w:val="left" w:pos="1592"/>
        </w:tabs>
        <w:spacing w:after="240" w:line="276" w:lineRule="auto"/>
        <w:ind w:firstLine="709"/>
      </w:pPr>
      <w:r w:rsidRPr="00E41511">
        <w:t>Обязанности руководителя Фракции во время его отсутствия исполняются по его письменному распоряжению его заместителем или одним из заместителей руководителя Фракции, если их несколько.</w:t>
      </w:r>
    </w:p>
    <w:p w:rsidR="00FB1402" w:rsidRPr="00E41511" w:rsidRDefault="00FB1402" w:rsidP="00FA7048">
      <w:pPr>
        <w:pStyle w:val="21"/>
        <w:numPr>
          <w:ilvl w:val="0"/>
          <w:numId w:val="22"/>
        </w:numPr>
        <w:shd w:val="clear" w:color="auto" w:fill="auto"/>
        <w:spacing w:after="240" w:line="276" w:lineRule="auto"/>
        <w:ind w:firstLine="709"/>
      </w:pPr>
      <w:r w:rsidRPr="00E41511">
        <w:t>Решение о досрочном прекращении полномочий руководителя Фракции принимается Собранием на основании:</w:t>
      </w:r>
    </w:p>
    <w:p w:rsidR="00FB1402" w:rsidRPr="00E41511" w:rsidRDefault="00FB1402" w:rsidP="00FA7048">
      <w:pPr>
        <w:pStyle w:val="21"/>
        <w:shd w:val="clear" w:color="auto" w:fill="auto"/>
        <w:tabs>
          <w:tab w:val="left" w:pos="1805"/>
        </w:tabs>
        <w:spacing w:after="240" w:line="276" w:lineRule="auto"/>
        <w:ind w:firstLine="709"/>
      </w:pPr>
      <w:r>
        <w:t>10.18.1. П</w:t>
      </w:r>
      <w:r w:rsidRPr="00E41511">
        <w:t>исьменного заявления руководителя Фракции о сложении полномочий;</w:t>
      </w:r>
    </w:p>
    <w:p w:rsidR="00FB1402" w:rsidRPr="00E41511" w:rsidRDefault="00FB1402" w:rsidP="00FA7048">
      <w:pPr>
        <w:pStyle w:val="21"/>
        <w:shd w:val="clear" w:color="auto" w:fill="auto"/>
        <w:tabs>
          <w:tab w:val="left" w:pos="1805"/>
        </w:tabs>
        <w:spacing w:after="240" w:line="276" w:lineRule="auto"/>
        <w:ind w:firstLine="709"/>
      </w:pPr>
      <w:r>
        <w:t>10.18.2. П</w:t>
      </w:r>
      <w:r w:rsidRPr="00E41511">
        <w:t>исьменного предложения не менее чем одной трети членов Фракции;</w:t>
      </w:r>
    </w:p>
    <w:p w:rsidR="00FB1402" w:rsidRPr="00E41511" w:rsidRDefault="00FB1402" w:rsidP="00FA7048">
      <w:pPr>
        <w:pStyle w:val="21"/>
        <w:shd w:val="clear" w:color="auto" w:fill="auto"/>
        <w:tabs>
          <w:tab w:val="left" w:pos="1807"/>
        </w:tabs>
        <w:spacing w:after="240" w:line="276" w:lineRule="auto"/>
        <w:ind w:firstLine="709"/>
      </w:pPr>
      <w:r>
        <w:t>10.18.3. Р</w:t>
      </w:r>
      <w:r w:rsidRPr="00E41511">
        <w:t>ешения руководящего органа Общественного движения;</w:t>
      </w:r>
    </w:p>
    <w:p w:rsidR="00FB1402" w:rsidRPr="00E41511" w:rsidRDefault="00FB1402" w:rsidP="00FA7048">
      <w:pPr>
        <w:pStyle w:val="21"/>
        <w:numPr>
          <w:ilvl w:val="0"/>
          <w:numId w:val="22"/>
        </w:numPr>
        <w:shd w:val="clear" w:color="auto" w:fill="auto"/>
        <w:spacing w:after="240" w:line="276" w:lineRule="auto"/>
        <w:ind w:firstLine="709"/>
      </w:pPr>
      <w:r w:rsidRPr="00E41511">
        <w:t xml:space="preserve">Решение о досрочном прекращении полномочий руководителя Фракции принимается открытым </w:t>
      </w:r>
      <w:r w:rsidRPr="00E65C1C">
        <w:t>или тайным голосованием большинством голосов от общего числа членов фракции</w:t>
      </w:r>
      <w:r>
        <w:t xml:space="preserve">. </w:t>
      </w:r>
      <w:r w:rsidRPr="00E41511">
        <w:t>Решение о досрочном прекращении полномочий руководителя Фракции</w:t>
      </w:r>
      <w:r>
        <w:t xml:space="preserve"> на основании пункта 10.18.2. принимается</w:t>
      </w:r>
      <w:r w:rsidRPr="00E65C1C">
        <w:t xml:space="preserve"> по согласованию с руководящими органами Общественного движения</w:t>
      </w:r>
      <w:r>
        <w:t>.</w:t>
      </w:r>
    </w:p>
    <w:p w:rsidR="00FB1402" w:rsidRDefault="00FB1402" w:rsidP="00FA7048">
      <w:pPr>
        <w:pStyle w:val="11"/>
        <w:keepNext/>
        <w:keepLines/>
        <w:numPr>
          <w:ilvl w:val="0"/>
          <w:numId w:val="6"/>
        </w:numPr>
        <w:shd w:val="clear" w:color="auto" w:fill="auto"/>
        <w:tabs>
          <w:tab w:val="left" w:pos="2223"/>
        </w:tabs>
        <w:spacing w:after="240" w:line="276" w:lineRule="auto"/>
        <w:ind w:left="1680" w:firstLine="709"/>
        <w:jc w:val="both"/>
      </w:pPr>
      <w:bookmarkStart w:id="10" w:name="bookmark10"/>
      <w:r>
        <w:t>ЗАМЕСТИТЕЛЬ РУКОВОДИТЕЛЯ ФРАКЦИИ</w:t>
      </w:r>
      <w:bookmarkEnd w:id="10"/>
    </w:p>
    <w:p w:rsidR="00FB1402" w:rsidRPr="00E00F39" w:rsidRDefault="00FB1402" w:rsidP="00FA7048">
      <w:pPr>
        <w:pStyle w:val="11"/>
        <w:keepNext/>
        <w:keepLines/>
        <w:shd w:val="clear" w:color="auto" w:fill="auto"/>
        <w:tabs>
          <w:tab w:val="left" w:pos="2223"/>
        </w:tabs>
        <w:spacing w:after="240" w:line="276" w:lineRule="auto"/>
        <w:ind w:firstLine="709"/>
        <w:jc w:val="both"/>
        <w:rPr>
          <w:b w:val="0"/>
        </w:rPr>
      </w:pPr>
      <w:r w:rsidRPr="00E00F39">
        <w:rPr>
          <w:b w:val="0"/>
        </w:rPr>
        <w:t>11. Заместитель руководителя Фракции</w:t>
      </w:r>
    </w:p>
    <w:p w:rsidR="00FB1402" w:rsidRDefault="00FB1402" w:rsidP="00FA7048">
      <w:pPr>
        <w:pStyle w:val="21"/>
        <w:numPr>
          <w:ilvl w:val="0"/>
          <w:numId w:val="24"/>
        </w:numPr>
        <w:shd w:val="clear" w:color="auto" w:fill="auto"/>
        <w:tabs>
          <w:tab w:val="left" w:pos="1416"/>
        </w:tabs>
        <w:spacing w:after="240" w:line="276" w:lineRule="auto"/>
        <w:ind w:firstLine="709"/>
      </w:pPr>
      <w:r>
        <w:t>Избирается Собранием Фракции из числа членов Фракции открытым голосованием большинством голосов от числа членов Фракции. Кандидатуры на должность заместителя руководителя Фракции вносятся руководителем Фракции;</w:t>
      </w:r>
    </w:p>
    <w:p w:rsidR="00FB1402" w:rsidRPr="00E41511" w:rsidRDefault="00FB1402" w:rsidP="00FA7048">
      <w:pPr>
        <w:pStyle w:val="21"/>
        <w:numPr>
          <w:ilvl w:val="0"/>
          <w:numId w:val="24"/>
        </w:numPr>
        <w:shd w:val="clear" w:color="auto" w:fill="auto"/>
        <w:tabs>
          <w:tab w:val="left" w:pos="1416"/>
        </w:tabs>
        <w:spacing w:after="240" w:line="276" w:lineRule="auto"/>
        <w:ind w:firstLine="709"/>
      </w:pPr>
      <w:r w:rsidRPr="00E41511">
        <w:t xml:space="preserve">По распоряжению руководителя Фракции проводит консультации с представителями органов государственной власти, органов местного самоуправления, политических партий, </w:t>
      </w:r>
      <w:r>
        <w:t>фракций</w:t>
      </w:r>
      <w:r w:rsidRPr="00E41511">
        <w:t xml:space="preserve"> в</w:t>
      </w:r>
      <w:r>
        <w:t xml:space="preserve"> </w:t>
      </w:r>
      <w:r w:rsidRPr="00E41511">
        <w:t>Народном Совете, с представителями общественных организаций по вопросам законотворческой деятельности и иным вопросам деятельности Фракции.</w:t>
      </w:r>
    </w:p>
    <w:p w:rsidR="00FB1402" w:rsidRPr="00E41511" w:rsidRDefault="00FB1402" w:rsidP="00FA7048">
      <w:pPr>
        <w:pStyle w:val="21"/>
        <w:numPr>
          <w:ilvl w:val="0"/>
          <w:numId w:val="24"/>
        </w:numPr>
        <w:shd w:val="clear" w:color="auto" w:fill="auto"/>
        <w:tabs>
          <w:tab w:val="left" w:pos="1530"/>
        </w:tabs>
        <w:spacing w:after="240" w:line="276" w:lineRule="auto"/>
        <w:ind w:firstLine="709"/>
      </w:pPr>
      <w:r w:rsidRPr="00E41511">
        <w:t>Выступает по распоряжению руководителя Фракции в средствах массовой информации с заявлениями о позиции Фракции по общественно-политическим и экономическим вопросам и вопросам законотворческой деятельности.</w:t>
      </w:r>
    </w:p>
    <w:p w:rsidR="00FB1402" w:rsidRPr="00037FAF" w:rsidRDefault="00FB1402" w:rsidP="00FA7048">
      <w:pPr>
        <w:pStyle w:val="21"/>
        <w:numPr>
          <w:ilvl w:val="0"/>
          <w:numId w:val="24"/>
        </w:numPr>
        <w:shd w:val="clear" w:color="auto" w:fill="auto"/>
        <w:tabs>
          <w:tab w:val="left" w:pos="1530"/>
        </w:tabs>
        <w:spacing w:after="240" w:line="276" w:lineRule="auto"/>
        <w:ind w:firstLine="709"/>
      </w:pPr>
      <w:r w:rsidRPr="00037FAF">
        <w:t>Осуществляет иную деятельность по поручению руководителя Фракции.</w:t>
      </w:r>
    </w:p>
    <w:p w:rsidR="00FB1402" w:rsidRPr="00E41511" w:rsidRDefault="00FB1402" w:rsidP="00FA7048">
      <w:pPr>
        <w:pStyle w:val="21"/>
        <w:numPr>
          <w:ilvl w:val="0"/>
          <w:numId w:val="24"/>
        </w:numPr>
        <w:shd w:val="clear" w:color="auto" w:fill="auto"/>
        <w:tabs>
          <w:tab w:val="left" w:pos="1530"/>
        </w:tabs>
        <w:spacing w:after="240" w:line="276" w:lineRule="auto"/>
        <w:ind w:firstLine="709"/>
      </w:pPr>
      <w:r>
        <w:t xml:space="preserve">Решение о досрочном прекращении полномочий заместителя (заместителей) руководителя Фракции принимается Собранием Фракции с учетом </w:t>
      </w:r>
      <w:r w:rsidRPr="00E41511">
        <w:t>рекомендаций руководителя Фракции на основании:</w:t>
      </w:r>
    </w:p>
    <w:p w:rsidR="00FB1402" w:rsidRPr="00E41511" w:rsidRDefault="00FB1402" w:rsidP="00FA7048">
      <w:pPr>
        <w:pStyle w:val="21"/>
        <w:numPr>
          <w:ilvl w:val="0"/>
          <w:numId w:val="26"/>
        </w:numPr>
        <w:shd w:val="clear" w:color="auto" w:fill="auto"/>
        <w:tabs>
          <w:tab w:val="left" w:pos="1604"/>
        </w:tabs>
        <w:spacing w:after="240" w:line="276" w:lineRule="auto"/>
        <w:ind w:firstLine="709"/>
      </w:pPr>
      <w:r>
        <w:t>П</w:t>
      </w:r>
      <w:r w:rsidRPr="00E41511">
        <w:t>исьменного заявления заместителя руководителя Фракции о сложении полномочий;</w:t>
      </w:r>
    </w:p>
    <w:p w:rsidR="00FB1402" w:rsidRPr="00E41511" w:rsidRDefault="00FB1402" w:rsidP="00FA7048">
      <w:pPr>
        <w:pStyle w:val="21"/>
        <w:numPr>
          <w:ilvl w:val="0"/>
          <w:numId w:val="26"/>
        </w:numPr>
        <w:shd w:val="clear" w:color="auto" w:fill="auto"/>
        <w:tabs>
          <w:tab w:val="left" w:pos="1604"/>
        </w:tabs>
        <w:spacing w:after="240" w:line="276" w:lineRule="auto"/>
        <w:ind w:firstLine="709"/>
      </w:pPr>
      <w:r>
        <w:t>П</w:t>
      </w:r>
      <w:r w:rsidRPr="00E41511">
        <w:t xml:space="preserve">исьменного предложения не менее чем </w:t>
      </w:r>
      <w:r w:rsidRPr="00E00F39">
        <w:t>одной трети членов Фракции;</w:t>
      </w:r>
      <w:r w:rsidRPr="00E41511">
        <w:rPr>
          <w:highlight w:val="yellow"/>
        </w:rPr>
        <w:t xml:space="preserve"> </w:t>
      </w:r>
    </w:p>
    <w:p w:rsidR="00FB1402" w:rsidRPr="00EA0390" w:rsidRDefault="00FB1402" w:rsidP="00FA7048">
      <w:pPr>
        <w:pStyle w:val="21"/>
        <w:numPr>
          <w:ilvl w:val="0"/>
          <w:numId w:val="26"/>
        </w:numPr>
        <w:shd w:val="clear" w:color="auto" w:fill="auto"/>
        <w:tabs>
          <w:tab w:val="left" w:pos="1649"/>
        </w:tabs>
        <w:spacing w:after="240" w:line="276" w:lineRule="auto"/>
        <w:ind w:firstLine="709"/>
      </w:pPr>
      <w:r>
        <w:t>П</w:t>
      </w:r>
      <w:r w:rsidRPr="00EA0390">
        <w:t>редложения руководителя Фракции;</w:t>
      </w:r>
    </w:p>
    <w:p w:rsidR="00FB1402" w:rsidRPr="00EA0390" w:rsidRDefault="00FB1402" w:rsidP="00FA7048">
      <w:pPr>
        <w:pStyle w:val="21"/>
        <w:numPr>
          <w:ilvl w:val="0"/>
          <w:numId w:val="24"/>
        </w:numPr>
        <w:shd w:val="clear" w:color="auto" w:fill="auto"/>
        <w:tabs>
          <w:tab w:val="left" w:pos="1530"/>
        </w:tabs>
        <w:spacing w:after="240" w:line="276" w:lineRule="auto"/>
        <w:ind w:firstLine="709"/>
      </w:pPr>
      <w:r w:rsidRPr="00EA0390">
        <w:t xml:space="preserve">Решение о досрочном прекращении полномочий заместителя (заместителей) руководителя Фракции принимаются Собранием Фракции </w:t>
      </w:r>
      <w:r w:rsidRPr="00E00F39">
        <w:t>большинством голосов</w:t>
      </w:r>
      <w:r w:rsidRPr="00EA0390">
        <w:t xml:space="preserve"> </w:t>
      </w:r>
      <w:r>
        <w:t>от общего числа членов Фракции.</w:t>
      </w:r>
    </w:p>
    <w:p w:rsidR="00FB1402" w:rsidRDefault="00FB1402" w:rsidP="00FA7048">
      <w:pPr>
        <w:pStyle w:val="11"/>
        <w:keepNext/>
        <w:keepLines/>
        <w:numPr>
          <w:ilvl w:val="0"/>
          <w:numId w:val="6"/>
        </w:numPr>
        <w:shd w:val="clear" w:color="auto" w:fill="auto"/>
        <w:tabs>
          <w:tab w:val="left" w:pos="1414"/>
        </w:tabs>
        <w:spacing w:after="240" w:line="276" w:lineRule="auto"/>
        <w:ind w:firstLine="709"/>
        <w:jc w:val="both"/>
      </w:pPr>
      <w:bookmarkStart w:id="11" w:name="bookmark11"/>
      <w:r>
        <w:t>ПРОВЕДЕНИЕ СОБРАНИЯ, ЗАСЕДАНИЯ СОВЕТА ФРАКЦИИ</w:t>
      </w:r>
      <w:bookmarkEnd w:id="11"/>
    </w:p>
    <w:p w:rsidR="00FB1402" w:rsidRPr="00EA0390" w:rsidRDefault="00FB1402" w:rsidP="00FA7048">
      <w:pPr>
        <w:pStyle w:val="21"/>
        <w:numPr>
          <w:ilvl w:val="0"/>
          <w:numId w:val="27"/>
        </w:numPr>
        <w:shd w:val="clear" w:color="auto" w:fill="auto"/>
        <w:tabs>
          <w:tab w:val="left" w:pos="1530"/>
        </w:tabs>
        <w:spacing w:after="240" w:line="276" w:lineRule="auto"/>
        <w:ind w:firstLine="709"/>
      </w:pPr>
      <w:r w:rsidRPr="00EA0390">
        <w:t>Собрания Фракции проводятся в соответствии с планом работы Фракции, но не реже двух раз в месяц под председательством руководителя Фракции, а в его отсутствие - его заместителя по поручению руководителя Фракции.</w:t>
      </w:r>
    </w:p>
    <w:p w:rsidR="00FB1402" w:rsidRPr="00EA0390" w:rsidRDefault="00FB1402" w:rsidP="00FA7048">
      <w:pPr>
        <w:pStyle w:val="21"/>
        <w:shd w:val="clear" w:color="auto" w:fill="auto"/>
        <w:tabs>
          <w:tab w:val="left" w:pos="1608"/>
        </w:tabs>
        <w:spacing w:after="240" w:line="276" w:lineRule="auto"/>
        <w:ind w:firstLine="709"/>
      </w:pPr>
      <w:r>
        <w:t xml:space="preserve">12.2. </w:t>
      </w:r>
      <w:r w:rsidRPr="00EA0390">
        <w:t>Заседания Совета Фракции проводятся по мере необходимости под председательством руководителя Фракции, а в его отсутствие - его заместителя по поручению руководителя Фракции.</w:t>
      </w:r>
    </w:p>
    <w:p w:rsidR="00FB1402" w:rsidRPr="00EA0390" w:rsidRDefault="00FB1402" w:rsidP="00FA7048">
      <w:pPr>
        <w:pStyle w:val="21"/>
        <w:shd w:val="clear" w:color="auto" w:fill="auto"/>
        <w:tabs>
          <w:tab w:val="left" w:pos="1704"/>
        </w:tabs>
        <w:spacing w:after="240" w:line="276" w:lineRule="auto"/>
        <w:ind w:firstLine="709"/>
      </w:pPr>
      <w:r>
        <w:t xml:space="preserve">12.3. </w:t>
      </w:r>
      <w:r w:rsidRPr="00EA0390">
        <w:t>Дата, время и место заседания определяются руководителем Фракции. Все члены Фракции (в случае проведения Собрания), либо все члены Совета (в случае проведения заседания Совета) уведомляются о проведении Собрания (заседания Совета) руководителем Фракции, или уполномоченным им лицом не позднее, чем за день до проведения Собрания (заседания Совета);</w:t>
      </w:r>
    </w:p>
    <w:p w:rsidR="00FB1402" w:rsidRPr="00EA0390" w:rsidRDefault="00FB1402" w:rsidP="00FA7048">
      <w:pPr>
        <w:pStyle w:val="21"/>
        <w:shd w:val="clear" w:color="auto" w:fill="auto"/>
        <w:tabs>
          <w:tab w:val="left" w:pos="1450"/>
        </w:tabs>
        <w:spacing w:after="240" w:line="276" w:lineRule="auto"/>
        <w:ind w:firstLine="709"/>
      </w:pPr>
      <w:r>
        <w:t xml:space="preserve">12.4. </w:t>
      </w:r>
      <w:r w:rsidRPr="00EA0390">
        <w:t>Руководитель Фракции вправе созвать внеочередное Собрание (заседание Совета) в случае необходимости.</w:t>
      </w:r>
    </w:p>
    <w:p w:rsidR="00FB1402" w:rsidRPr="00EA0390" w:rsidRDefault="00FB1402" w:rsidP="00FA7048">
      <w:pPr>
        <w:pStyle w:val="21"/>
        <w:shd w:val="clear" w:color="auto" w:fill="auto"/>
        <w:tabs>
          <w:tab w:val="left" w:pos="1450"/>
        </w:tabs>
        <w:spacing w:after="240" w:line="276" w:lineRule="auto"/>
        <w:ind w:firstLine="709"/>
      </w:pPr>
      <w:r>
        <w:t xml:space="preserve">12.5. </w:t>
      </w:r>
      <w:r w:rsidRPr="00EA0390">
        <w:t>По решению Фракции могут проводиться выездные Собрания. По решению Совета могут проводиться выездные заседания Совета.</w:t>
      </w:r>
    </w:p>
    <w:p w:rsidR="00FB1402" w:rsidRPr="00EA0390" w:rsidRDefault="00FB1402" w:rsidP="00FA7048">
      <w:pPr>
        <w:pStyle w:val="21"/>
        <w:shd w:val="clear" w:color="auto" w:fill="auto"/>
        <w:tabs>
          <w:tab w:val="left" w:pos="1450"/>
        </w:tabs>
        <w:spacing w:after="240" w:line="276" w:lineRule="auto"/>
        <w:ind w:firstLine="709"/>
      </w:pPr>
      <w:r>
        <w:t xml:space="preserve">12.6. </w:t>
      </w:r>
      <w:r w:rsidRPr="00EA0390">
        <w:t>Собрания могут проводиться как во время сессии, так и в период между сессиями Народного Совета.</w:t>
      </w:r>
    </w:p>
    <w:p w:rsidR="00FB1402" w:rsidRPr="00EA0390" w:rsidRDefault="00FB1402" w:rsidP="00FA7048">
      <w:pPr>
        <w:pStyle w:val="21"/>
        <w:shd w:val="clear" w:color="auto" w:fill="auto"/>
        <w:tabs>
          <w:tab w:val="left" w:pos="1450"/>
        </w:tabs>
        <w:spacing w:after="240" w:line="276" w:lineRule="auto"/>
        <w:ind w:firstLine="709"/>
      </w:pPr>
      <w:r>
        <w:t xml:space="preserve">12.7. </w:t>
      </w:r>
      <w:r w:rsidRPr="00EA0390">
        <w:t>На Собраниях, заседаниях Совета Фракции, проходящих в открытом режиме, присутствуют члены Фракции (на заседаниях Совета присутствуют члены Совета), сотрудники Аппарата Фракции, вправе присутствовать Глава Донецкой Народной Республики и (или) полномочный представитель Главы Донецкой Народной Республики в Народном Совете, руководитель Администрации Главы Донецкой Народной Республики, Председатель Совета Министров Донецкой Народной Республики и (или) полномочный представитель Председателя Совета Министров Донецкой Народной Республики в Народном Совете, работники Аппарата Народного Совета, представители исполнительных органов государственной власти Донецкой Народной Республики, иных государственных органов, органов местного самоуправления Донецкой Народной Республики, организаций.</w:t>
      </w:r>
    </w:p>
    <w:p w:rsidR="00FB1402" w:rsidRPr="00EA0390" w:rsidRDefault="00FB1402" w:rsidP="00FA7048">
      <w:pPr>
        <w:pStyle w:val="21"/>
        <w:shd w:val="clear" w:color="auto" w:fill="auto"/>
        <w:tabs>
          <w:tab w:val="left" w:pos="1450"/>
        </w:tabs>
        <w:spacing w:after="240" w:line="276" w:lineRule="auto"/>
        <w:ind w:firstLine="709"/>
      </w:pPr>
      <w:r>
        <w:t xml:space="preserve">12.8. </w:t>
      </w:r>
      <w:r w:rsidRPr="00EA0390">
        <w:t>При необходимости для выработки совместных решений могут проводиться совместные Собрания Фракции «ДОНЕЦКАЯ РЕСПУБЛИКА» в Народном Совете с иными депутатскими фракциями в Народном Совете.</w:t>
      </w:r>
    </w:p>
    <w:p w:rsidR="00FB1402" w:rsidRPr="00EA0390" w:rsidRDefault="00FB1402" w:rsidP="00FA7048">
      <w:pPr>
        <w:pStyle w:val="21"/>
        <w:shd w:val="clear" w:color="auto" w:fill="auto"/>
        <w:tabs>
          <w:tab w:val="left" w:pos="1450"/>
        </w:tabs>
        <w:spacing w:after="240" w:line="276" w:lineRule="auto"/>
        <w:ind w:firstLine="709"/>
      </w:pPr>
      <w:r>
        <w:t xml:space="preserve">12.9. </w:t>
      </w:r>
      <w:r w:rsidRPr="00EA0390">
        <w:t>Депутаты Народного Совета, не входящие в состав Фракции «ДОНЕЦКАЯ РЕСПУБЛИКА» в Народном Совете, могут участвовать в работе Собрания по его решению.</w:t>
      </w:r>
    </w:p>
    <w:p w:rsidR="00FB1402" w:rsidRPr="00EA0390" w:rsidRDefault="00FB1402" w:rsidP="00FA7048">
      <w:pPr>
        <w:pStyle w:val="21"/>
        <w:shd w:val="clear" w:color="auto" w:fill="auto"/>
        <w:tabs>
          <w:tab w:val="left" w:pos="1450"/>
        </w:tabs>
        <w:spacing w:after="240" w:line="276" w:lineRule="auto"/>
        <w:ind w:firstLine="709"/>
      </w:pPr>
      <w:r>
        <w:t xml:space="preserve">12.10. </w:t>
      </w:r>
      <w:r w:rsidRPr="00EA0390">
        <w:t>Собрание Фракции, заседание Совета Фракции или обсуждение отдельного вопроса на Собрании, заседании Совета Фракции может проходить в закрытом режиме.</w:t>
      </w:r>
    </w:p>
    <w:p w:rsidR="00FB1402" w:rsidRPr="00C709AB" w:rsidRDefault="00FB1402" w:rsidP="00FA7048">
      <w:pPr>
        <w:pStyle w:val="21"/>
        <w:shd w:val="clear" w:color="auto" w:fill="auto"/>
        <w:tabs>
          <w:tab w:val="left" w:pos="1630"/>
        </w:tabs>
        <w:spacing w:after="240" w:line="276" w:lineRule="auto"/>
        <w:ind w:firstLine="709"/>
      </w:pPr>
      <w:r>
        <w:t>12.11. Р</w:t>
      </w:r>
      <w:r w:rsidRPr="00EA0390">
        <w:t>ешение о проведении заседания</w:t>
      </w:r>
      <w:r>
        <w:t xml:space="preserve"> или отдельных вопросов</w:t>
      </w:r>
      <w:r w:rsidRPr="00EA0390">
        <w:t xml:space="preserve"> Совета</w:t>
      </w:r>
      <w:r w:rsidRPr="00C709AB">
        <w:t xml:space="preserve"> Фракции, Собрания Фракции в закрытом режиме принимается руководителем Фракции, либо его заместителем;</w:t>
      </w:r>
    </w:p>
    <w:p w:rsidR="00FB1402" w:rsidRDefault="00FB1402" w:rsidP="00FA7048">
      <w:pPr>
        <w:pStyle w:val="21"/>
        <w:shd w:val="clear" w:color="auto" w:fill="auto"/>
        <w:tabs>
          <w:tab w:val="left" w:pos="1630"/>
        </w:tabs>
        <w:spacing w:after="240" w:line="276" w:lineRule="auto"/>
        <w:ind w:firstLine="709"/>
      </w:pPr>
      <w:r>
        <w:t>12.12. На закрытом заседании Совета Фракции, Собрании Фракции в и (или) обсуждении вопроса в закрытом режиме могут присутствовать члены Фракции (в случае проведения заседания Совета - члены Совета Фракции). Иные лица могут присутствовать только по решению руководителя Фракции, или его заместителя по поручению руководителя Фракции;</w:t>
      </w:r>
    </w:p>
    <w:p w:rsidR="00FB1402" w:rsidRDefault="00FB1402" w:rsidP="00342492">
      <w:pPr>
        <w:pStyle w:val="21"/>
        <w:shd w:val="clear" w:color="auto" w:fill="auto"/>
        <w:tabs>
          <w:tab w:val="left" w:pos="1414"/>
        </w:tabs>
        <w:spacing w:after="240" w:line="276" w:lineRule="auto"/>
        <w:ind w:firstLine="709"/>
      </w:pPr>
      <w:r>
        <w:t>12.13. Председательствует на заседании Совета Фракции, Собрания Фракции, руководитель или заместитель руководителя Фракции. Председательствующий:</w:t>
      </w:r>
    </w:p>
    <w:p w:rsidR="00FB1402" w:rsidRDefault="00FB1402" w:rsidP="00FA7048">
      <w:pPr>
        <w:pStyle w:val="21"/>
        <w:shd w:val="clear" w:color="auto" w:fill="auto"/>
        <w:tabs>
          <w:tab w:val="left" w:pos="1666"/>
        </w:tabs>
        <w:spacing w:after="240" w:line="276" w:lineRule="auto"/>
        <w:ind w:firstLine="709"/>
      </w:pPr>
      <w:r>
        <w:t>12.13.1. Открывает и закрывает заседание;</w:t>
      </w:r>
    </w:p>
    <w:p w:rsidR="00FB1402" w:rsidRDefault="00FB1402" w:rsidP="00FA7048">
      <w:pPr>
        <w:pStyle w:val="21"/>
        <w:shd w:val="clear" w:color="auto" w:fill="auto"/>
        <w:tabs>
          <w:tab w:val="left" w:pos="1625"/>
        </w:tabs>
        <w:spacing w:after="240" w:line="276" w:lineRule="auto"/>
        <w:ind w:firstLine="709"/>
      </w:pPr>
      <w:r>
        <w:t>12.13.2. Ведет заседание, следит за соблюдением  настоящего Положения, принятого порядка работы, наличием кворума;</w:t>
      </w:r>
    </w:p>
    <w:p w:rsidR="00FB1402" w:rsidRDefault="00FB1402" w:rsidP="00FA7048">
      <w:pPr>
        <w:pStyle w:val="21"/>
        <w:shd w:val="clear" w:color="auto" w:fill="auto"/>
        <w:tabs>
          <w:tab w:val="left" w:pos="1625"/>
        </w:tabs>
        <w:spacing w:after="240" w:line="276" w:lineRule="auto"/>
        <w:ind w:firstLine="709"/>
      </w:pPr>
      <w:r>
        <w:t>12.13.3. Предоставляет слово докладчикам, депутатам, лицам, приглашенным на заседание по вопросам повестки заседания, в порядке поступления их заявок;</w:t>
      </w:r>
    </w:p>
    <w:p w:rsidR="00FB1402" w:rsidRDefault="00FB1402" w:rsidP="00FA7048">
      <w:pPr>
        <w:pStyle w:val="21"/>
        <w:shd w:val="clear" w:color="auto" w:fill="auto"/>
        <w:tabs>
          <w:tab w:val="left" w:pos="1666"/>
        </w:tabs>
        <w:spacing w:after="240" w:line="276" w:lineRule="auto"/>
        <w:ind w:firstLine="709"/>
      </w:pPr>
      <w:r>
        <w:t>12.13.4. Оглашает письменные заявления, обращения и справки;</w:t>
      </w:r>
    </w:p>
    <w:p w:rsidR="00FB1402" w:rsidRDefault="00FB1402" w:rsidP="00FA7048">
      <w:pPr>
        <w:pStyle w:val="21"/>
        <w:shd w:val="clear" w:color="auto" w:fill="auto"/>
        <w:tabs>
          <w:tab w:val="left" w:pos="1625"/>
        </w:tabs>
        <w:spacing w:after="240" w:line="276" w:lineRule="auto"/>
        <w:ind w:firstLine="709"/>
      </w:pPr>
      <w:r>
        <w:t>12.13.5. Ставит на голосование формулировки решений и предложений по вопросам повестки дня;</w:t>
      </w:r>
    </w:p>
    <w:p w:rsidR="00FB1402" w:rsidRDefault="00FB1402" w:rsidP="00FA7048">
      <w:pPr>
        <w:pStyle w:val="21"/>
        <w:shd w:val="clear" w:color="auto" w:fill="auto"/>
        <w:tabs>
          <w:tab w:val="left" w:pos="1666"/>
        </w:tabs>
        <w:spacing w:after="240" w:line="276" w:lineRule="auto"/>
        <w:ind w:firstLine="709"/>
      </w:pPr>
      <w:r>
        <w:t>12.13.6. Объявляет результаты голосования;</w:t>
      </w:r>
    </w:p>
    <w:p w:rsidR="00FB1402" w:rsidRDefault="00FB1402" w:rsidP="00FA7048">
      <w:pPr>
        <w:pStyle w:val="21"/>
        <w:shd w:val="clear" w:color="auto" w:fill="auto"/>
        <w:tabs>
          <w:tab w:val="left" w:pos="1666"/>
        </w:tabs>
        <w:spacing w:after="240" w:line="276" w:lineRule="auto"/>
        <w:ind w:firstLine="709"/>
      </w:pPr>
      <w:r>
        <w:t>12.13.7. Дает поручения, связанные с обеспечением работы Фракции;</w:t>
      </w:r>
    </w:p>
    <w:p w:rsidR="00FB1402" w:rsidRDefault="00FB1402" w:rsidP="00FA7048">
      <w:pPr>
        <w:pStyle w:val="21"/>
        <w:shd w:val="clear" w:color="auto" w:fill="auto"/>
        <w:tabs>
          <w:tab w:val="left" w:pos="1630"/>
        </w:tabs>
        <w:spacing w:after="240" w:line="276" w:lineRule="auto"/>
        <w:ind w:firstLine="709"/>
      </w:pPr>
      <w:r>
        <w:t>12.13.8. Подписывает протокол заседания Совета, Собрания Фракции и иные документы Фракции.</w:t>
      </w:r>
    </w:p>
    <w:p w:rsidR="00FB1402" w:rsidRDefault="00FB1402" w:rsidP="00D952A7">
      <w:pPr>
        <w:pStyle w:val="11"/>
        <w:keepNext/>
        <w:keepLines/>
        <w:numPr>
          <w:ilvl w:val="0"/>
          <w:numId w:val="6"/>
        </w:numPr>
        <w:shd w:val="clear" w:color="auto" w:fill="auto"/>
        <w:tabs>
          <w:tab w:val="left" w:pos="2026"/>
        </w:tabs>
        <w:spacing w:after="240" w:line="276" w:lineRule="auto"/>
        <w:ind w:firstLine="709"/>
      </w:pPr>
      <w:bookmarkStart w:id="12" w:name="bookmark12"/>
      <w:r>
        <w:t>ПОВЕСТКА ДНЯ СОБРАНИЯ ФРАКЦИИ, ЗАСЕДАНИЯ</w:t>
      </w:r>
      <w:bookmarkStart w:id="13" w:name="bookmark13"/>
      <w:bookmarkEnd w:id="12"/>
      <w:r>
        <w:t xml:space="preserve"> СОВЕТА ФРАКЦИИ</w:t>
      </w:r>
      <w:bookmarkEnd w:id="13"/>
    </w:p>
    <w:p w:rsidR="00FB1402" w:rsidRPr="00EA0390" w:rsidRDefault="00FB1402" w:rsidP="00FA7048">
      <w:pPr>
        <w:pStyle w:val="21"/>
        <w:shd w:val="clear" w:color="auto" w:fill="auto"/>
        <w:tabs>
          <w:tab w:val="left" w:pos="1419"/>
        </w:tabs>
        <w:spacing w:after="240" w:line="276" w:lineRule="auto"/>
        <w:ind w:firstLine="709"/>
      </w:pPr>
      <w:r>
        <w:t xml:space="preserve">13. </w:t>
      </w:r>
      <w:r w:rsidRPr="00EA0390">
        <w:t>Формирование проекта повестки:</w:t>
      </w:r>
    </w:p>
    <w:p w:rsidR="00FB1402" w:rsidRDefault="00FB1402" w:rsidP="00FA7048">
      <w:pPr>
        <w:pStyle w:val="21"/>
        <w:shd w:val="clear" w:color="auto" w:fill="auto"/>
        <w:tabs>
          <w:tab w:val="left" w:pos="1594"/>
        </w:tabs>
        <w:spacing w:after="240" w:line="276" w:lineRule="auto"/>
        <w:ind w:firstLine="709"/>
      </w:pPr>
      <w:r>
        <w:t xml:space="preserve">13.1. </w:t>
      </w:r>
      <w:r w:rsidRPr="00EA0390">
        <w:t>Проект повестки Собрания Фракции формируется Советом Фракции</w:t>
      </w:r>
      <w:r>
        <w:t>,</w:t>
      </w:r>
      <w:r w:rsidRPr="00EA0390">
        <w:t xml:space="preserve"> </w:t>
      </w:r>
      <w:r>
        <w:t>в</w:t>
      </w:r>
      <w:r w:rsidRPr="00EA0390">
        <w:t xml:space="preserve"> случае отсутствия Совета - руководителем Фракции. Совет Фракции формирует проект повестки Собрания на основании письменных предложений: руководителя Фракции, заместителя (заместителей) руководителя Фракции, членов Совета Фракции, членов Фракции,</w:t>
      </w:r>
      <w:r>
        <w:t xml:space="preserve"> Главы Донецкой Народной Республики и (или) полномочного представителя Главы Донецкой Народной Республики в Народном Совете, председателя Совета Министров Донецкой Народной Республики и (или) полномочного представителя Совета Министров Донецкой Народной Республики в Народном Совете, поступивших не позднее, чем за 1 (один) рабочий день до проведения Собрания Фракции. До обсуждения проекта повестки Собрания на заседании Совета предложение о включении вопроса может быть отозвано инициатором в письменной форме;</w:t>
      </w:r>
    </w:p>
    <w:p w:rsidR="00FB1402" w:rsidRDefault="00FB1402" w:rsidP="00FA7048">
      <w:pPr>
        <w:pStyle w:val="21"/>
        <w:shd w:val="clear" w:color="auto" w:fill="auto"/>
        <w:tabs>
          <w:tab w:val="left" w:pos="1594"/>
        </w:tabs>
        <w:spacing w:after="240" w:line="276" w:lineRule="auto"/>
        <w:ind w:firstLine="709"/>
      </w:pPr>
      <w:r>
        <w:t>13.2. Проект повестки очередного Собрания Фракции формируется с учетом повестки дня заседания Народного Совета, руководствуясь определением наиболее значимых вопросов для социального, экономического и политического развития Донецкой Народной Республики, а также выполнением задач Фракции, определенных настоящим Положением;</w:t>
      </w:r>
    </w:p>
    <w:p w:rsidR="00FB1402" w:rsidRDefault="00FB1402" w:rsidP="00FA7048">
      <w:pPr>
        <w:pStyle w:val="21"/>
        <w:shd w:val="clear" w:color="auto" w:fill="auto"/>
        <w:tabs>
          <w:tab w:val="left" w:pos="1771"/>
        </w:tabs>
        <w:spacing w:after="240" w:line="276" w:lineRule="auto"/>
        <w:ind w:firstLine="709"/>
      </w:pPr>
      <w:r>
        <w:t>13.3. Проект повестки заседания Совета Фракции формируется руководителем Фракции;</w:t>
      </w:r>
    </w:p>
    <w:p w:rsidR="00FB1402" w:rsidRDefault="00FB1402" w:rsidP="00FA7048">
      <w:pPr>
        <w:pStyle w:val="21"/>
        <w:shd w:val="clear" w:color="auto" w:fill="auto"/>
        <w:spacing w:after="240" w:line="276" w:lineRule="auto"/>
        <w:ind w:firstLine="709"/>
      </w:pPr>
      <w:r>
        <w:t>13.4. Повестка дня обсуждается и утверждается в начале заседания Совета Фракции в следующем порядке:</w:t>
      </w:r>
    </w:p>
    <w:p w:rsidR="00FB1402" w:rsidRDefault="00FB1402" w:rsidP="00FA7048">
      <w:pPr>
        <w:pStyle w:val="21"/>
        <w:shd w:val="clear" w:color="auto" w:fill="auto"/>
        <w:tabs>
          <w:tab w:val="left" w:pos="1791"/>
        </w:tabs>
        <w:spacing w:after="240" w:line="276" w:lineRule="auto"/>
        <w:ind w:firstLine="709"/>
      </w:pPr>
      <w:r>
        <w:t>13.4.1. Проект повестки дня Собрания Фракции, сформированный Советом Фракции, принимается за основу;</w:t>
      </w:r>
    </w:p>
    <w:p w:rsidR="00FB1402" w:rsidRDefault="00FB1402" w:rsidP="00FA7048">
      <w:pPr>
        <w:pStyle w:val="21"/>
        <w:shd w:val="clear" w:color="auto" w:fill="auto"/>
        <w:tabs>
          <w:tab w:val="left" w:pos="1798"/>
        </w:tabs>
        <w:spacing w:after="240" w:line="276" w:lineRule="auto"/>
        <w:ind w:firstLine="709"/>
      </w:pPr>
      <w:r>
        <w:t>13.4.2. Заслушиваются предложения и замечания к проекту повестки, принятой за основу. Решение о включении в проект повестки поступив</w:t>
      </w:r>
      <w:r w:rsidRPr="00C709AB">
        <w:rPr>
          <w:rStyle w:val="20"/>
          <w:u w:val="none"/>
        </w:rPr>
        <w:t>ш</w:t>
      </w:r>
      <w:r>
        <w:t>их предложений, исключении, переносе рассмотрения вопросов по предложениям членов фракции принимается открытым голосованием по каждому предложению отдельно большинством голосов членов Фракции. В случае переноса рассмотрения вопроса, решением определяются сроки или условия, при наступлении которых вопрос включается в соответствующий проект повестки;</w:t>
      </w:r>
    </w:p>
    <w:p w:rsidR="00FB1402" w:rsidRDefault="00FB1402" w:rsidP="00FA7048">
      <w:pPr>
        <w:pStyle w:val="21"/>
        <w:shd w:val="clear" w:color="auto" w:fill="auto"/>
        <w:tabs>
          <w:tab w:val="left" w:pos="1837"/>
        </w:tabs>
        <w:spacing w:after="240" w:line="276" w:lineRule="auto"/>
        <w:ind w:firstLine="709"/>
      </w:pPr>
      <w:r>
        <w:t>13.4.3. принимается решение об утверждении повестки дня в целом.</w:t>
      </w:r>
    </w:p>
    <w:p w:rsidR="00FB1402" w:rsidRDefault="00FB1402" w:rsidP="00D952A7">
      <w:pPr>
        <w:pStyle w:val="11"/>
        <w:keepNext/>
        <w:keepLines/>
        <w:shd w:val="clear" w:color="auto" w:fill="auto"/>
        <w:spacing w:after="240" w:line="276" w:lineRule="auto"/>
        <w:ind w:firstLine="709"/>
      </w:pPr>
      <w:bookmarkStart w:id="14" w:name="bookmark14"/>
      <w:r>
        <w:t>X IV. ПОРЯДОК ПРИНЯТИЯ И ОФОРМЛЕНИЯ СОБРАНИЕМ ФРАКЦИИ И СОВЕТОМ ФРАКЦИИ РЕШЕНИЙ</w:t>
      </w:r>
      <w:bookmarkEnd w:id="14"/>
    </w:p>
    <w:p w:rsidR="00FB1402" w:rsidRPr="00EA0390" w:rsidRDefault="00FB1402" w:rsidP="00FA7048">
      <w:pPr>
        <w:pStyle w:val="21"/>
        <w:numPr>
          <w:ilvl w:val="0"/>
          <w:numId w:val="35"/>
        </w:numPr>
        <w:shd w:val="clear" w:color="auto" w:fill="auto"/>
        <w:tabs>
          <w:tab w:val="left" w:pos="1432"/>
        </w:tabs>
        <w:spacing w:after="240" w:line="276" w:lineRule="auto"/>
        <w:ind w:firstLine="709"/>
      </w:pPr>
      <w:r w:rsidRPr="00EA0390">
        <w:t>По вопросам своей компетенции Собрание принимает решения. Собрание правомочно принимать решения, при наличии кворума в 2/3 от общего числа членов Фракции</w:t>
      </w:r>
      <w:r>
        <w:t>.</w:t>
      </w:r>
    </w:p>
    <w:p w:rsidR="00FB1402" w:rsidRPr="00EA0390" w:rsidRDefault="00FB1402" w:rsidP="005349CF">
      <w:pPr>
        <w:pStyle w:val="21"/>
        <w:shd w:val="clear" w:color="auto" w:fill="auto"/>
        <w:spacing w:after="240" w:line="276" w:lineRule="auto"/>
        <w:ind w:firstLine="709"/>
      </w:pPr>
      <w:r>
        <w:t xml:space="preserve">14.2. </w:t>
      </w:r>
      <w:r w:rsidRPr="00EA0390">
        <w:t>Решения Собрания принимаются открытым голосованием большинством голосов от общего числа депутатов Народного Совета, входящих во Фракцию, если иное не установлено Регламентом</w:t>
      </w:r>
      <w:r>
        <w:t>, Положением о фракциях</w:t>
      </w:r>
      <w:r w:rsidRPr="00EA0390">
        <w:t xml:space="preserve"> и настоящим Положением и являются обязательными для всех членов Фракции</w:t>
      </w:r>
      <w:r>
        <w:t>.</w:t>
      </w:r>
    </w:p>
    <w:p w:rsidR="00FB1402" w:rsidRPr="00EA0390" w:rsidRDefault="00FB1402" w:rsidP="005349CF">
      <w:pPr>
        <w:pStyle w:val="21"/>
        <w:shd w:val="clear" w:color="auto" w:fill="auto"/>
        <w:tabs>
          <w:tab w:val="left" w:pos="1432"/>
        </w:tabs>
        <w:spacing w:after="240" w:line="276" w:lineRule="auto"/>
        <w:ind w:firstLine="709"/>
      </w:pPr>
      <w:r>
        <w:t xml:space="preserve">14.3. </w:t>
      </w:r>
      <w:r w:rsidRPr="00EA0390">
        <w:t>Совет правомочен принимать решения, при наличии кворума в виде большинства от общего числа членов Совета.</w:t>
      </w:r>
    </w:p>
    <w:p w:rsidR="00FB1402" w:rsidRPr="00EA0390" w:rsidRDefault="00FB1402" w:rsidP="005349CF">
      <w:pPr>
        <w:pStyle w:val="21"/>
        <w:shd w:val="clear" w:color="auto" w:fill="auto"/>
        <w:tabs>
          <w:tab w:val="left" w:pos="1590"/>
        </w:tabs>
        <w:spacing w:after="240" w:line="276" w:lineRule="auto"/>
        <w:ind w:firstLine="709"/>
      </w:pPr>
      <w:r>
        <w:t xml:space="preserve">14.4. </w:t>
      </w:r>
      <w:r w:rsidRPr="00EA0390">
        <w:t>По вопросам своей компетенции Совет принимает решения. Решения Совета принимаются открытым голосованием большинством голосов от числа членов Совета и являются обязательными для всех членов Фракции</w:t>
      </w:r>
      <w:r>
        <w:t>.</w:t>
      </w:r>
    </w:p>
    <w:p w:rsidR="00FB1402" w:rsidRDefault="00FB1402" w:rsidP="005349CF">
      <w:pPr>
        <w:pStyle w:val="21"/>
        <w:shd w:val="clear" w:color="auto" w:fill="auto"/>
        <w:tabs>
          <w:tab w:val="left" w:pos="1432"/>
        </w:tabs>
        <w:spacing w:after="240" w:line="276" w:lineRule="auto"/>
        <w:ind w:firstLine="709"/>
      </w:pPr>
      <w:r>
        <w:t>14.5. Порядок принятия решений процедурой открытого голосования:</w:t>
      </w:r>
    </w:p>
    <w:p w:rsidR="00FB1402" w:rsidRDefault="00FB1402" w:rsidP="00FA7048">
      <w:pPr>
        <w:pStyle w:val="21"/>
        <w:shd w:val="clear" w:color="auto" w:fill="auto"/>
        <w:tabs>
          <w:tab w:val="left" w:pos="1798"/>
        </w:tabs>
        <w:spacing w:after="240" w:line="276" w:lineRule="auto"/>
        <w:ind w:firstLine="709"/>
      </w:pPr>
      <w:r>
        <w:t>14.5.1. Перед началом открытого голосования председательствующий уточняет количество предложений, ставящихся на голосование, и зачитывает их;</w:t>
      </w:r>
    </w:p>
    <w:p w:rsidR="00FB1402" w:rsidRDefault="00FB1402" w:rsidP="00FA7048">
      <w:pPr>
        <w:pStyle w:val="21"/>
        <w:shd w:val="clear" w:color="auto" w:fill="auto"/>
        <w:tabs>
          <w:tab w:val="left" w:pos="1590"/>
        </w:tabs>
        <w:spacing w:after="240" w:line="276" w:lineRule="auto"/>
        <w:ind w:firstLine="709"/>
      </w:pPr>
      <w:r>
        <w:t>14.5.2. Предложения ставятся на голосование в порядке их поступления. При наличии взаимоисключающих предложений принятие одного из них означает отклонение других;</w:t>
      </w:r>
    </w:p>
    <w:p w:rsidR="00FB1402" w:rsidRDefault="00FB1402" w:rsidP="00FA7048">
      <w:pPr>
        <w:pStyle w:val="21"/>
        <w:shd w:val="clear" w:color="auto" w:fill="auto"/>
        <w:tabs>
          <w:tab w:val="left" w:pos="1590"/>
        </w:tabs>
        <w:spacing w:after="240" w:line="276" w:lineRule="auto"/>
        <w:ind w:firstLine="709"/>
      </w:pPr>
      <w:r>
        <w:t>14.5.3. После окончания подсчета голосов председательствующий объявляет результаты голосования.</w:t>
      </w:r>
    </w:p>
    <w:p w:rsidR="00FB1402" w:rsidRDefault="00FB1402" w:rsidP="005349CF">
      <w:pPr>
        <w:pStyle w:val="21"/>
        <w:shd w:val="clear" w:color="auto" w:fill="auto"/>
        <w:tabs>
          <w:tab w:val="left" w:pos="1378"/>
        </w:tabs>
        <w:spacing w:after="240" w:line="276" w:lineRule="auto"/>
        <w:ind w:firstLine="709"/>
      </w:pPr>
      <w:r>
        <w:t>14.6. Отдельные вопросы, подлежащие обсуждению в закрытом режиме, рассматриваются на Собрании, заседании Совета в составе вопроса «Разное».</w:t>
      </w:r>
    </w:p>
    <w:p w:rsidR="00FB1402" w:rsidRPr="00F478F0" w:rsidRDefault="00FB1402" w:rsidP="00FA7048">
      <w:pPr>
        <w:pStyle w:val="21"/>
        <w:shd w:val="clear" w:color="auto" w:fill="auto"/>
        <w:tabs>
          <w:tab w:val="left" w:pos="1590"/>
        </w:tabs>
        <w:spacing w:after="240" w:line="276" w:lineRule="auto"/>
        <w:ind w:firstLine="709"/>
      </w:pPr>
      <w:r>
        <w:t xml:space="preserve">14.7.Перечень вопросов, подлежащих обсуждению в закрытом режиме на Собрании Фракции, определяется Советом Фракции по предложению руководителя Фракции при формировании проекта повестки дня Собрания Фракции. Руководитель Фракции вправе дополнить перечень данных вопросов после определения перечня вопросов на заседании Совета Фракции. Состав вопросов, рассматриваемых в вопросе «Разное», объявляется и представляется членам Фракции на заседании Собрания Фракции после объявления о переходе рассмотрения вопроса «Разное» в закрытом режиме. Член Фракции вправе дополнить перечень </w:t>
      </w:r>
      <w:r w:rsidRPr="00F478F0">
        <w:t>вопросов, входящих в «Разное», после объявления о переходе рассмотрения вопросов в закрытом режиме.</w:t>
      </w:r>
    </w:p>
    <w:p w:rsidR="00FB1402" w:rsidRPr="00F478F0" w:rsidRDefault="00FB1402" w:rsidP="00FA7048">
      <w:pPr>
        <w:pStyle w:val="21"/>
        <w:shd w:val="clear" w:color="auto" w:fill="auto"/>
        <w:tabs>
          <w:tab w:val="left" w:pos="1419"/>
        </w:tabs>
        <w:spacing w:after="240" w:line="276" w:lineRule="auto"/>
        <w:ind w:firstLine="709"/>
      </w:pPr>
      <w:r>
        <w:t xml:space="preserve">14.8. </w:t>
      </w:r>
      <w:r w:rsidRPr="00F478F0">
        <w:t>Работа и решения Собрания и Совета протоколируются</w:t>
      </w:r>
      <w:r>
        <w:t>.</w:t>
      </w:r>
    </w:p>
    <w:p w:rsidR="00FB1402" w:rsidRDefault="00FB1402" w:rsidP="00FA7048">
      <w:pPr>
        <w:pStyle w:val="21"/>
        <w:shd w:val="clear" w:color="auto" w:fill="auto"/>
        <w:tabs>
          <w:tab w:val="left" w:pos="1723"/>
        </w:tabs>
        <w:spacing w:after="240" w:line="276" w:lineRule="auto"/>
        <w:ind w:firstLine="709"/>
      </w:pPr>
      <w:r>
        <w:t>14.9. Собрание Фракции дополнительно вправе определить форму, содержание и вид обязательного для члена Фракции документа, отражающего решения Собрания Фракции по вопросам консолидированного голосования на заседаниях Народного Совета. Указанный документ подписывается руководителем Фракции.</w:t>
      </w:r>
    </w:p>
    <w:p w:rsidR="00FB1402" w:rsidRDefault="00FB1402" w:rsidP="00FA7048">
      <w:pPr>
        <w:pStyle w:val="21"/>
        <w:shd w:val="clear" w:color="auto" w:fill="auto"/>
        <w:tabs>
          <w:tab w:val="left" w:pos="1446"/>
        </w:tabs>
        <w:spacing w:after="240" w:line="276" w:lineRule="auto"/>
        <w:ind w:firstLine="709"/>
      </w:pPr>
      <w:r>
        <w:t>14.10. При отсутствии руководителя Фракции определенные настоящей статьей документы могут быть подписаны заместителем либо одним из заместителей руководителя Фракции по распоряжению руководителя Фракции.</w:t>
      </w:r>
    </w:p>
    <w:p w:rsidR="00FB1402" w:rsidRPr="00F478F0" w:rsidRDefault="00FB1402" w:rsidP="00D952A7">
      <w:pPr>
        <w:pStyle w:val="11"/>
        <w:keepNext/>
        <w:keepLines/>
        <w:shd w:val="clear" w:color="auto" w:fill="auto"/>
        <w:spacing w:after="240" w:line="276" w:lineRule="auto"/>
        <w:ind w:left="2517" w:firstLine="709"/>
        <w:jc w:val="left"/>
      </w:pPr>
      <w:bookmarkStart w:id="15" w:name="bookmark16"/>
      <w:r w:rsidRPr="00F478F0">
        <w:t>XV. ЗАКЛЮЧИТЕЛЬНЫЕ ПОЛОЖЕНИЯ</w:t>
      </w:r>
      <w:bookmarkEnd w:id="15"/>
    </w:p>
    <w:p w:rsidR="00FB1402" w:rsidRPr="00F478F0" w:rsidRDefault="00FB1402" w:rsidP="00FA7048">
      <w:pPr>
        <w:pStyle w:val="21"/>
        <w:shd w:val="clear" w:color="auto" w:fill="auto"/>
        <w:tabs>
          <w:tab w:val="left" w:pos="1446"/>
        </w:tabs>
        <w:spacing w:after="240" w:line="276" w:lineRule="auto"/>
        <w:ind w:firstLine="709"/>
      </w:pPr>
      <w:r>
        <w:t xml:space="preserve">15.1. </w:t>
      </w:r>
      <w:r w:rsidRPr="00F478F0">
        <w:t>Вопросы деятельности Фракции, не урегулированные настоящим Положением, регулируются нормами Регламента Народного Совета и Положения о фракциях Народного Совета.</w:t>
      </w:r>
    </w:p>
    <w:p w:rsidR="00FB1402" w:rsidRPr="00F478F0" w:rsidRDefault="00FB1402" w:rsidP="00FA7048">
      <w:pPr>
        <w:pStyle w:val="21"/>
        <w:shd w:val="clear" w:color="auto" w:fill="auto"/>
        <w:tabs>
          <w:tab w:val="left" w:pos="1446"/>
        </w:tabs>
        <w:spacing w:after="240" w:line="276" w:lineRule="auto"/>
        <w:ind w:firstLine="709"/>
      </w:pPr>
      <w:r>
        <w:t xml:space="preserve">15.2. </w:t>
      </w:r>
      <w:r w:rsidRPr="00F478F0">
        <w:t>Настоящее Положение применяется в части, не противоречащей законодательству Донецкой Народной Республики, Регламенту Народного Совета и Положению о фракциях Народного Совета.</w:t>
      </w:r>
    </w:p>
    <w:p w:rsidR="00FB1402" w:rsidRPr="00F478F0" w:rsidRDefault="00FB1402" w:rsidP="00FA7048">
      <w:pPr>
        <w:pStyle w:val="21"/>
        <w:shd w:val="clear" w:color="auto" w:fill="auto"/>
        <w:tabs>
          <w:tab w:val="left" w:pos="1446"/>
        </w:tabs>
        <w:spacing w:after="240" w:line="276" w:lineRule="auto"/>
        <w:ind w:firstLine="709"/>
      </w:pPr>
      <w:r>
        <w:t xml:space="preserve">15.3. </w:t>
      </w:r>
      <w:r w:rsidRPr="00F478F0">
        <w:t>Настоящее Положение вступает в силу со дня его утверждения решением Собрания Фракции.</w:t>
      </w:r>
    </w:p>
    <w:sectPr w:rsidR="00FB1402" w:rsidRPr="00F478F0" w:rsidSect="00F171D2">
      <w:footerReference w:type="default" r:id="rId7"/>
      <w:footerReference w:type="first" r:id="rId8"/>
      <w:pgSz w:w="11900" w:h="16840"/>
      <w:pgMar w:top="1152" w:right="815" w:bottom="1339" w:left="1097"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402" w:rsidRDefault="00FB1402">
      <w:r>
        <w:separator/>
      </w:r>
    </w:p>
  </w:endnote>
  <w:endnote w:type="continuationSeparator" w:id="0">
    <w:p w:rsidR="00FB1402" w:rsidRDefault="00FB14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altName w:val="Times New Roman"/>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402" w:rsidRDefault="00FB1402">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position:absolute;margin-left:542.5pt;margin-top:783.15pt;width:10.05pt;height:11.5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" filled="f" stroked="f">
          <v:textbox style="mso-fit-shape-to-text:t" inset="0,0,0,0">
            <w:txbxContent>
              <w:p w:rsidR="00FB1402" w:rsidRDefault="00FB1402">
                <w:pPr>
                  <w:pStyle w:val="1"/>
                  <w:shd w:val="clear" w:color="auto" w:fill="auto"/>
                  <w:spacing w:line="240" w:lineRule="auto"/>
                </w:pPr>
                <w:fldSimple w:instr=" PAGE \* MERGEFORMAT ">
                  <w:r w:rsidRPr="00EB2DCC">
                    <w:rPr>
                      <w:rStyle w:val="a0"/>
                      <w:b/>
                      <w:bCs/>
                      <w:noProof/>
                    </w:rPr>
                    <w:t>19</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402" w:rsidRDefault="00FB1402">
    <w:pPr>
      <w:rPr>
        <w:sz w:val="2"/>
        <w:szCs w:val="2"/>
      </w:rPr>
    </w:pPr>
    <w:r>
      <w:rPr>
        <w:noProof/>
      </w:rPr>
      <w:pict>
        <v:shapetype id="_x0000_t202" coordsize="21600,21600" o:spt="202" path="m,l,21600r21600,l21600,xe">
          <v:stroke joinstyle="miter"/>
          <v:path gradientshapeok="t" o:connecttype="rect"/>
        </v:shapetype>
        <v:shape id="Text Box 1" o:spid="_x0000_s2050" type="#_x0000_t202" style="position:absolute;margin-left:485.85pt;margin-top:680.45pt;width:7.7pt;height:15.25pt;z-index:-2516541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" filled="f" stroked="f">
          <v:textbox style="mso-fit-shape-to-text:t" inset="0,0,0,0">
            <w:txbxContent>
              <w:p w:rsidR="00FB1402" w:rsidRDefault="00FB1402">
                <w:pPr>
                  <w:pStyle w:val="1"/>
                  <w:shd w:val="clear" w:color="auto" w:fill="auto"/>
                  <w:spacing w:line="240" w:lineRule="auto"/>
                </w:pPr>
                <w:r>
                  <w:rPr>
                    <w:rStyle w:val="Cambria"/>
                    <w:b/>
                    <w:bCs/>
                  </w:rPr>
                  <w:t>4</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402" w:rsidRDefault="00FB1402"/>
  </w:footnote>
  <w:footnote w:type="continuationSeparator" w:id="0">
    <w:p w:rsidR="00FB1402" w:rsidRDefault="00FB140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19E"/>
    <w:multiLevelType w:val="multilevel"/>
    <w:tmpl w:val="AF42203C"/>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3A03701"/>
    <w:multiLevelType w:val="multilevel"/>
    <w:tmpl w:val="EE62B0FC"/>
    <w:lvl w:ilvl="0">
      <w:start w:val="1"/>
      <w:numFmt w:val="decimal"/>
      <w:lvlText w:val="10.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3FE5C2E"/>
    <w:multiLevelType w:val="multilevel"/>
    <w:tmpl w:val="5ABC3E74"/>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538538C"/>
    <w:multiLevelType w:val="multilevel"/>
    <w:tmpl w:val="CA98AF4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A7F5EDF"/>
    <w:multiLevelType w:val="multilevel"/>
    <w:tmpl w:val="EE62B0FC"/>
    <w:lvl w:ilvl="0">
      <w:start w:val="1"/>
      <w:numFmt w:val="decimal"/>
      <w:lvlText w:val="10.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0D651C3C"/>
    <w:multiLevelType w:val="multilevel"/>
    <w:tmpl w:val="C7466B6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8C4DC7"/>
    <w:multiLevelType w:val="multilevel"/>
    <w:tmpl w:val="435C6B2C"/>
    <w:lvl w:ilvl="0">
      <w:start w:val="1"/>
      <w:numFmt w:val="decimal"/>
      <w:lvlText w:val="13.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4163393"/>
    <w:multiLevelType w:val="multilevel"/>
    <w:tmpl w:val="9EA81C5E"/>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5ED4F8D"/>
    <w:multiLevelType w:val="multilevel"/>
    <w:tmpl w:val="3D1268DC"/>
    <w:lvl w:ilvl="0">
      <w:start w:val="1"/>
      <w:numFmt w:val="decimal"/>
      <w:lvlText w:val="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16305901"/>
    <w:multiLevelType w:val="multilevel"/>
    <w:tmpl w:val="6CE88C8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01F7B60"/>
    <w:multiLevelType w:val="multilevel"/>
    <w:tmpl w:val="E52C7E4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203F4BCD"/>
    <w:multiLevelType w:val="multilevel"/>
    <w:tmpl w:val="78EEC7B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06622E5"/>
    <w:multiLevelType w:val="multilevel"/>
    <w:tmpl w:val="C7F4967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23FE08D4"/>
    <w:multiLevelType w:val="multilevel"/>
    <w:tmpl w:val="CC8E029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244761B9"/>
    <w:multiLevelType w:val="multilevel"/>
    <w:tmpl w:val="9998F1A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26F947FB"/>
    <w:multiLevelType w:val="multilevel"/>
    <w:tmpl w:val="3F3E9EE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A0372AD"/>
    <w:multiLevelType w:val="multilevel"/>
    <w:tmpl w:val="45BA5768"/>
    <w:lvl w:ilvl="0">
      <w:start w:val="12"/>
      <w:numFmt w:val="decimal"/>
      <w:lvlText w:val="%1."/>
      <w:lvlJc w:val="left"/>
      <w:pPr>
        <w:tabs>
          <w:tab w:val="num" w:pos="900"/>
        </w:tabs>
        <w:ind w:left="900" w:hanging="900"/>
      </w:pPr>
      <w:rPr>
        <w:rFonts w:cs="Times New Roman" w:hint="default"/>
      </w:rPr>
    </w:lvl>
    <w:lvl w:ilvl="1">
      <w:start w:val="13"/>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2A6651F5"/>
    <w:multiLevelType w:val="multilevel"/>
    <w:tmpl w:val="C10C85C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08B055B"/>
    <w:multiLevelType w:val="multilevel"/>
    <w:tmpl w:val="5A4220BC"/>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1500581"/>
    <w:multiLevelType w:val="multilevel"/>
    <w:tmpl w:val="A34C031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2CF6134"/>
    <w:multiLevelType w:val="multilevel"/>
    <w:tmpl w:val="CA6ADEF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3B7E1BF0"/>
    <w:multiLevelType w:val="multilevel"/>
    <w:tmpl w:val="0652CA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C361625"/>
    <w:multiLevelType w:val="multilevel"/>
    <w:tmpl w:val="5A829BD8"/>
    <w:lvl w:ilvl="0">
      <w:start w:val="1"/>
      <w:numFmt w:val="decimal"/>
      <w:lvlText w:val="1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3CA41772"/>
    <w:multiLevelType w:val="multilevel"/>
    <w:tmpl w:val="571426DA"/>
    <w:lvl w:ilvl="0">
      <w:start w:val="1"/>
      <w:numFmt w:val="decimal"/>
      <w:lvlText w:val="1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3D3E21C2"/>
    <w:multiLevelType w:val="multilevel"/>
    <w:tmpl w:val="C7466B6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409F4EC2"/>
    <w:multiLevelType w:val="multilevel"/>
    <w:tmpl w:val="681682E4"/>
    <w:lvl w:ilvl="0">
      <w:start w:val="1"/>
      <w:numFmt w:val="decimal"/>
      <w:lvlText w:val="7.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420505A6"/>
    <w:multiLevelType w:val="multilevel"/>
    <w:tmpl w:val="AF42203C"/>
    <w:lvl w:ilvl="0">
      <w:start w:val="1"/>
      <w:numFmt w:val="decimal"/>
      <w:lvlText w:val="1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4AA97427"/>
    <w:multiLevelType w:val="multilevel"/>
    <w:tmpl w:val="8B8E585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AAF5D75"/>
    <w:multiLevelType w:val="multilevel"/>
    <w:tmpl w:val="4D04161E"/>
    <w:lvl w:ilvl="0">
      <w:start w:val="12"/>
      <w:numFmt w:val="decimal"/>
      <w:lvlText w:val="%1."/>
      <w:lvlJc w:val="left"/>
      <w:pPr>
        <w:tabs>
          <w:tab w:val="num" w:pos="555"/>
        </w:tabs>
        <w:ind w:left="555" w:hanging="55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9">
    <w:nsid w:val="4BE42120"/>
    <w:multiLevelType w:val="multilevel"/>
    <w:tmpl w:val="0E925A4A"/>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4FF665BB"/>
    <w:multiLevelType w:val="multilevel"/>
    <w:tmpl w:val="0D48DC98"/>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53616EDA"/>
    <w:multiLevelType w:val="multilevel"/>
    <w:tmpl w:val="DB6EA4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nsid w:val="554E6110"/>
    <w:multiLevelType w:val="multilevel"/>
    <w:tmpl w:val="EE62B0FC"/>
    <w:lvl w:ilvl="0">
      <w:start w:val="1"/>
      <w:numFmt w:val="decimal"/>
      <w:lvlText w:val="10.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589174B3"/>
    <w:multiLevelType w:val="multilevel"/>
    <w:tmpl w:val="9440016E"/>
    <w:lvl w:ilvl="0">
      <w:start w:val="1"/>
      <w:numFmt w:val="decimal"/>
      <w:lvlText w:val="1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59794362"/>
    <w:multiLevelType w:val="multilevel"/>
    <w:tmpl w:val="9C3C1F4A"/>
    <w:lvl w:ilvl="0">
      <w:start w:val="1"/>
      <w:numFmt w:val="decimal"/>
      <w:lvlText w:val="1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BB32A82"/>
    <w:multiLevelType w:val="multilevel"/>
    <w:tmpl w:val="F06C234C"/>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5BC67BBF"/>
    <w:multiLevelType w:val="multilevel"/>
    <w:tmpl w:val="1D8E110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5D4C68E3"/>
    <w:multiLevelType w:val="multilevel"/>
    <w:tmpl w:val="22B4BC76"/>
    <w:lvl w:ilvl="0">
      <w:start w:val="1"/>
      <w:numFmt w:val="decimal"/>
      <w:lvlText w:val="1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5E565E75"/>
    <w:multiLevelType w:val="multilevel"/>
    <w:tmpl w:val="E04091A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9">
    <w:nsid w:val="61FE2B9D"/>
    <w:multiLevelType w:val="multilevel"/>
    <w:tmpl w:val="B404AFEC"/>
    <w:lvl w:ilvl="0">
      <w:start w:val="1"/>
      <w:numFmt w:val="decimal"/>
      <w:lvlText w:val="1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46A71F1"/>
    <w:multiLevelType w:val="multilevel"/>
    <w:tmpl w:val="15EECD9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nsid w:val="655C38BD"/>
    <w:multiLevelType w:val="multilevel"/>
    <w:tmpl w:val="CB46D3A0"/>
    <w:lvl w:ilvl="0">
      <w:start w:val="1"/>
      <w:numFmt w:val="decimal"/>
      <w:lvlText w:val="1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15C1E9D"/>
    <w:multiLevelType w:val="multilevel"/>
    <w:tmpl w:val="2656FB7C"/>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82571E8"/>
    <w:multiLevelType w:val="multilevel"/>
    <w:tmpl w:val="3F7241B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nsid w:val="786B7FA0"/>
    <w:multiLevelType w:val="multilevel"/>
    <w:tmpl w:val="C87A6430"/>
    <w:lvl w:ilvl="0">
      <w:start w:val="1"/>
      <w:numFmt w:val="decimal"/>
      <w:lvlText w:val="4.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D38171F"/>
    <w:multiLevelType w:val="multilevel"/>
    <w:tmpl w:val="77020F0E"/>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7DC66059"/>
    <w:multiLevelType w:val="multilevel"/>
    <w:tmpl w:val="00588B3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F095EFA"/>
    <w:multiLevelType w:val="multilevel"/>
    <w:tmpl w:val="B9DCCF6A"/>
    <w:lvl w:ilvl="0">
      <w:start w:val="1"/>
      <w:numFmt w:val="decimal"/>
      <w:lvlText w:val="1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1"/>
  </w:num>
  <w:num w:numId="2">
    <w:abstractNumId w:val="36"/>
  </w:num>
  <w:num w:numId="3">
    <w:abstractNumId w:val="38"/>
  </w:num>
  <w:num w:numId="4">
    <w:abstractNumId w:val="21"/>
  </w:num>
  <w:num w:numId="5">
    <w:abstractNumId w:val="43"/>
  </w:num>
  <w:num w:numId="6">
    <w:abstractNumId w:val="29"/>
  </w:num>
  <w:num w:numId="7">
    <w:abstractNumId w:val="19"/>
  </w:num>
  <w:num w:numId="8">
    <w:abstractNumId w:val="5"/>
  </w:num>
  <w:num w:numId="9">
    <w:abstractNumId w:val="27"/>
  </w:num>
  <w:num w:numId="10">
    <w:abstractNumId w:val="45"/>
  </w:num>
  <w:num w:numId="11">
    <w:abstractNumId w:val="44"/>
  </w:num>
  <w:num w:numId="12">
    <w:abstractNumId w:val="2"/>
  </w:num>
  <w:num w:numId="13">
    <w:abstractNumId w:val="12"/>
  </w:num>
  <w:num w:numId="14">
    <w:abstractNumId w:val="15"/>
  </w:num>
  <w:num w:numId="15">
    <w:abstractNumId w:val="18"/>
  </w:num>
  <w:num w:numId="16">
    <w:abstractNumId w:val="11"/>
  </w:num>
  <w:num w:numId="17">
    <w:abstractNumId w:val="42"/>
  </w:num>
  <w:num w:numId="18">
    <w:abstractNumId w:val="25"/>
  </w:num>
  <w:num w:numId="19">
    <w:abstractNumId w:val="40"/>
  </w:num>
  <w:num w:numId="20">
    <w:abstractNumId w:val="8"/>
  </w:num>
  <w:num w:numId="21">
    <w:abstractNumId w:val="9"/>
  </w:num>
  <w:num w:numId="22">
    <w:abstractNumId w:val="46"/>
  </w:num>
  <w:num w:numId="23">
    <w:abstractNumId w:val="32"/>
  </w:num>
  <w:num w:numId="24">
    <w:abstractNumId w:val="14"/>
  </w:num>
  <w:num w:numId="25">
    <w:abstractNumId w:val="35"/>
  </w:num>
  <w:num w:numId="26">
    <w:abstractNumId w:val="30"/>
  </w:num>
  <w:num w:numId="27">
    <w:abstractNumId w:val="17"/>
  </w:num>
  <w:num w:numId="28">
    <w:abstractNumId w:val="7"/>
  </w:num>
  <w:num w:numId="29">
    <w:abstractNumId w:val="37"/>
  </w:num>
  <w:num w:numId="30">
    <w:abstractNumId w:val="22"/>
  </w:num>
  <w:num w:numId="31">
    <w:abstractNumId w:val="13"/>
  </w:num>
  <w:num w:numId="32">
    <w:abstractNumId w:val="34"/>
  </w:num>
  <w:num w:numId="33">
    <w:abstractNumId w:val="33"/>
  </w:num>
  <w:num w:numId="34">
    <w:abstractNumId w:val="6"/>
  </w:num>
  <w:num w:numId="35">
    <w:abstractNumId w:val="3"/>
  </w:num>
  <w:num w:numId="36">
    <w:abstractNumId w:val="23"/>
  </w:num>
  <w:num w:numId="37">
    <w:abstractNumId w:val="39"/>
  </w:num>
  <w:num w:numId="38">
    <w:abstractNumId w:val="26"/>
  </w:num>
  <w:num w:numId="39">
    <w:abstractNumId w:val="47"/>
  </w:num>
  <w:num w:numId="40">
    <w:abstractNumId w:val="41"/>
  </w:num>
  <w:num w:numId="41">
    <w:abstractNumId w:val="10"/>
  </w:num>
  <w:num w:numId="42">
    <w:abstractNumId w:val="20"/>
  </w:num>
  <w:num w:numId="43">
    <w:abstractNumId w:val="1"/>
  </w:num>
  <w:num w:numId="44">
    <w:abstractNumId w:val="4"/>
  </w:num>
  <w:num w:numId="45">
    <w:abstractNumId w:val="28"/>
  </w:num>
  <w:num w:numId="46">
    <w:abstractNumId w:val="16"/>
  </w:num>
  <w:num w:numId="47">
    <w:abstractNumId w:val="0"/>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B64"/>
    <w:rsid w:val="00006247"/>
    <w:rsid w:val="00021EBC"/>
    <w:rsid w:val="0002610A"/>
    <w:rsid w:val="000356A4"/>
    <w:rsid w:val="00037FAF"/>
    <w:rsid w:val="00043F1D"/>
    <w:rsid w:val="00134F51"/>
    <w:rsid w:val="00177172"/>
    <w:rsid w:val="00214305"/>
    <w:rsid w:val="00237BB6"/>
    <w:rsid w:val="002606A1"/>
    <w:rsid w:val="002B714F"/>
    <w:rsid w:val="00342492"/>
    <w:rsid w:val="00343D7F"/>
    <w:rsid w:val="0038313D"/>
    <w:rsid w:val="00396F0A"/>
    <w:rsid w:val="003B40E5"/>
    <w:rsid w:val="003F6299"/>
    <w:rsid w:val="005114C9"/>
    <w:rsid w:val="00512656"/>
    <w:rsid w:val="005173F2"/>
    <w:rsid w:val="005349CF"/>
    <w:rsid w:val="00552DB1"/>
    <w:rsid w:val="00580A84"/>
    <w:rsid w:val="005936CA"/>
    <w:rsid w:val="005A72D7"/>
    <w:rsid w:val="005B662F"/>
    <w:rsid w:val="005D4C9A"/>
    <w:rsid w:val="005F00BB"/>
    <w:rsid w:val="005F7815"/>
    <w:rsid w:val="00626138"/>
    <w:rsid w:val="00627F82"/>
    <w:rsid w:val="006A3391"/>
    <w:rsid w:val="006B1950"/>
    <w:rsid w:val="006E65EC"/>
    <w:rsid w:val="007122C8"/>
    <w:rsid w:val="00715D63"/>
    <w:rsid w:val="0072540F"/>
    <w:rsid w:val="00731EBF"/>
    <w:rsid w:val="007730BB"/>
    <w:rsid w:val="007B6FA3"/>
    <w:rsid w:val="007C2BD6"/>
    <w:rsid w:val="00802203"/>
    <w:rsid w:val="00803169"/>
    <w:rsid w:val="0081247D"/>
    <w:rsid w:val="0081741A"/>
    <w:rsid w:val="0083377F"/>
    <w:rsid w:val="008476CE"/>
    <w:rsid w:val="00854B37"/>
    <w:rsid w:val="00877546"/>
    <w:rsid w:val="008A30C1"/>
    <w:rsid w:val="008D6489"/>
    <w:rsid w:val="00937E02"/>
    <w:rsid w:val="009836BC"/>
    <w:rsid w:val="00983BD9"/>
    <w:rsid w:val="00A35238"/>
    <w:rsid w:val="00A4257F"/>
    <w:rsid w:val="00A557DD"/>
    <w:rsid w:val="00A8658D"/>
    <w:rsid w:val="00AC2003"/>
    <w:rsid w:val="00AC50EC"/>
    <w:rsid w:val="00AF6B64"/>
    <w:rsid w:val="00BD3EF5"/>
    <w:rsid w:val="00C10651"/>
    <w:rsid w:val="00C4553E"/>
    <w:rsid w:val="00C709AB"/>
    <w:rsid w:val="00C81852"/>
    <w:rsid w:val="00CC3F88"/>
    <w:rsid w:val="00CD1AE8"/>
    <w:rsid w:val="00D3330A"/>
    <w:rsid w:val="00D952A7"/>
    <w:rsid w:val="00E00F39"/>
    <w:rsid w:val="00E41511"/>
    <w:rsid w:val="00E65C1C"/>
    <w:rsid w:val="00EA0390"/>
    <w:rsid w:val="00EA7DA8"/>
    <w:rsid w:val="00EB2DCC"/>
    <w:rsid w:val="00F171D2"/>
    <w:rsid w:val="00F478F0"/>
    <w:rsid w:val="00F8579D"/>
    <w:rsid w:val="00F96476"/>
    <w:rsid w:val="00FA7048"/>
    <w:rsid w:val="00FB1402"/>
    <w:rsid w:val="00FF20B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ahoma" w:hAnsi="Tahoma" w:cs="Tahoma"/>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1D2"/>
    <w:pPr>
      <w:widowControl w:val="0"/>
    </w:pPr>
    <w:rPr>
      <w:color w:val="000000"/>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71D2"/>
    <w:rPr>
      <w:rFonts w:cs="Times New Roman"/>
      <w:color w:val="0066CC"/>
      <w:u w:val="single"/>
    </w:rPr>
  </w:style>
  <w:style w:type="character" w:customStyle="1" w:styleId="3">
    <w:name w:val="Основной текст (3)_"/>
    <w:basedOn w:val="DefaultParagraphFont"/>
    <w:link w:val="31"/>
    <w:uiPriority w:val="99"/>
    <w:locked/>
    <w:rsid w:val="00F171D2"/>
    <w:rPr>
      <w:rFonts w:ascii="Times New Roman" w:hAnsi="Times New Roman" w:cs="Times New Roman"/>
      <w:b/>
      <w:bCs/>
      <w:sz w:val="36"/>
      <w:szCs w:val="36"/>
      <w:u w:val="none"/>
    </w:rPr>
  </w:style>
  <w:style w:type="character" w:customStyle="1" w:styleId="30">
    <w:name w:val="Основной текст (3)"/>
    <w:basedOn w:val="3"/>
    <w:uiPriority w:val="99"/>
    <w:rsid w:val="00F171D2"/>
    <w:rPr>
      <w:color w:val="000000"/>
      <w:spacing w:val="0"/>
      <w:w w:val="100"/>
      <w:position w:val="0"/>
      <w:lang w:val="ru-RU" w:eastAsia="ru-RU"/>
    </w:rPr>
  </w:style>
  <w:style w:type="character" w:customStyle="1" w:styleId="a">
    <w:name w:val="Колонтитул_"/>
    <w:basedOn w:val="DefaultParagraphFont"/>
    <w:link w:val="1"/>
    <w:uiPriority w:val="99"/>
    <w:locked/>
    <w:rsid w:val="00F171D2"/>
    <w:rPr>
      <w:rFonts w:ascii="Times New Roman" w:hAnsi="Times New Roman" w:cs="Times New Roman"/>
      <w:b/>
      <w:bCs/>
      <w:sz w:val="20"/>
      <w:szCs w:val="20"/>
      <w:u w:val="none"/>
    </w:rPr>
  </w:style>
  <w:style w:type="character" w:customStyle="1" w:styleId="Cambria">
    <w:name w:val="Колонтитул + Cambria"/>
    <w:aliases w:val="13 pt"/>
    <w:basedOn w:val="a"/>
    <w:uiPriority w:val="99"/>
    <w:rsid w:val="00F171D2"/>
    <w:rPr>
      <w:rFonts w:ascii="Cambria" w:hAnsi="Cambria" w:cs="Cambria"/>
      <w:color w:val="000000"/>
      <w:spacing w:val="0"/>
      <w:w w:val="100"/>
      <w:position w:val="0"/>
      <w:sz w:val="26"/>
      <w:szCs w:val="26"/>
      <w:lang w:val="ru-RU" w:eastAsia="ru-RU"/>
    </w:rPr>
  </w:style>
  <w:style w:type="character" w:customStyle="1" w:styleId="4">
    <w:name w:val="Основной текст (4)_"/>
    <w:basedOn w:val="DefaultParagraphFont"/>
    <w:link w:val="41"/>
    <w:uiPriority w:val="99"/>
    <w:locked/>
    <w:rsid w:val="00F171D2"/>
    <w:rPr>
      <w:rFonts w:ascii="Times New Roman" w:hAnsi="Times New Roman" w:cs="Times New Roman"/>
      <w:b/>
      <w:bCs/>
      <w:sz w:val="28"/>
      <w:szCs w:val="28"/>
      <w:u w:val="none"/>
    </w:rPr>
  </w:style>
  <w:style w:type="character" w:customStyle="1" w:styleId="40">
    <w:name w:val="Основной текст (4)"/>
    <w:basedOn w:val="4"/>
    <w:uiPriority w:val="99"/>
    <w:rsid w:val="00F171D2"/>
    <w:rPr>
      <w:color w:val="000000"/>
      <w:spacing w:val="0"/>
      <w:w w:val="100"/>
      <w:position w:val="0"/>
      <w:lang w:val="ru-RU" w:eastAsia="ru-RU"/>
    </w:rPr>
  </w:style>
  <w:style w:type="character" w:customStyle="1" w:styleId="a0">
    <w:name w:val="Колонтитул"/>
    <w:basedOn w:val="a"/>
    <w:uiPriority w:val="99"/>
    <w:rsid w:val="00F171D2"/>
    <w:rPr>
      <w:color w:val="000000"/>
      <w:spacing w:val="0"/>
      <w:w w:val="100"/>
      <w:position w:val="0"/>
      <w:lang w:val="ru-RU" w:eastAsia="ru-RU"/>
    </w:rPr>
  </w:style>
  <w:style w:type="character" w:customStyle="1" w:styleId="TOC1Char">
    <w:name w:val="TOC 1 Char"/>
    <w:basedOn w:val="DefaultParagraphFont"/>
    <w:link w:val="TOC1"/>
    <w:uiPriority w:val="99"/>
    <w:locked/>
    <w:rsid w:val="00F171D2"/>
    <w:rPr>
      <w:rFonts w:ascii="Times New Roman" w:hAnsi="Times New Roman" w:cs="Times New Roman"/>
      <w:b/>
      <w:bCs/>
      <w:sz w:val="28"/>
      <w:szCs w:val="28"/>
      <w:u w:val="none"/>
    </w:rPr>
  </w:style>
  <w:style w:type="character" w:customStyle="1" w:styleId="10">
    <w:name w:val="Заголовок №1_"/>
    <w:basedOn w:val="DefaultParagraphFont"/>
    <w:link w:val="11"/>
    <w:uiPriority w:val="99"/>
    <w:locked/>
    <w:rsid w:val="00F171D2"/>
    <w:rPr>
      <w:rFonts w:ascii="Times New Roman" w:hAnsi="Times New Roman" w:cs="Times New Roman"/>
      <w:b/>
      <w:bCs/>
      <w:sz w:val="28"/>
      <w:szCs w:val="28"/>
      <w:u w:val="none"/>
    </w:rPr>
  </w:style>
  <w:style w:type="character" w:customStyle="1" w:styleId="2">
    <w:name w:val="Основной текст (2)_"/>
    <w:basedOn w:val="DefaultParagraphFont"/>
    <w:link w:val="21"/>
    <w:uiPriority w:val="99"/>
    <w:locked/>
    <w:rsid w:val="00F171D2"/>
    <w:rPr>
      <w:rFonts w:ascii="Times New Roman" w:hAnsi="Times New Roman" w:cs="Times New Roman"/>
      <w:sz w:val="28"/>
      <w:szCs w:val="28"/>
      <w:u w:val="none"/>
    </w:rPr>
  </w:style>
  <w:style w:type="character" w:customStyle="1" w:styleId="20">
    <w:name w:val="Основной текст (2)"/>
    <w:basedOn w:val="2"/>
    <w:uiPriority w:val="99"/>
    <w:rsid w:val="00F171D2"/>
    <w:rPr>
      <w:color w:val="000000"/>
      <w:spacing w:val="0"/>
      <w:w w:val="100"/>
      <w:position w:val="0"/>
      <w:u w:val="single"/>
      <w:lang w:val="ru-RU" w:eastAsia="ru-RU"/>
    </w:rPr>
  </w:style>
  <w:style w:type="paragraph" w:customStyle="1" w:styleId="31">
    <w:name w:val="Основной текст (3)1"/>
    <w:basedOn w:val="Normal"/>
    <w:link w:val="3"/>
    <w:uiPriority w:val="99"/>
    <w:rsid w:val="00F171D2"/>
    <w:pPr>
      <w:shd w:val="clear" w:color="auto" w:fill="FFFFFF"/>
      <w:spacing w:after="360" w:line="240" w:lineRule="atLeast"/>
      <w:jc w:val="center"/>
    </w:pPr>
    <w:rPr>
      <w:rFonts w:ascii="Times New Roman" w:eastAsia="Times New Roman" w:hAnsi="Times New Roman" w:cs="Times New Roman"/>
      <w:b/>
      <w:bCs/>
      <w:sz w:val="36"/>
      <w:szCs w:val="36"/>
    </w:rPr>
  </w:style>
  <w:style w:type="paragraph" w:customStyle="1" w:styleId="1">
    <w:name w:val="Колонтитул1"/>
    <w:basedOn w:val="Normal"/>
    <w:link w:val="a"/>
    <w:uiPriority w:val="99"/>
    <w:rsid w:val="00F171D2"/>
    <w:pPr>
      <w:shd w:val="clear" w:color="auto" w:fill="FFFFFF"/>
      <w:spacing w:line="240" w:lineRule="atLeast"/>
    </w:pPr>
    <w:rPr>
      <w:rFonts w:ascii="Times New Roman" w:eastAsia="Times New Roman" w:hAnsi="Times New Roman" w:cs="Times New Roman"/>
      <w:b/>
      <w:bCs/>
      <w:sz w:val="20"/>
      <w:szCs w:val="20"/>
    </w:rPr>
  </w:style>
  <w:style w:type="paragraph" w:customStyle="1" w:styleId="41">
    <w:name w:val="Основной текст (4)1"/>
    <w:basedOn w:val="Normal"/>
    <w:link w:val="4"/>
    <w:uiPriority w:val="99"/>
    <w:rsid w:val="00F171D2"/>
    <w:pPr>
      <w:shd w:val="clear" w:color="auto" w:fill="FFFFFF"/>
      <w:spacing w:before="4440" w:line="504" w:lineRule="exact"/>
      <w:jc w:val="center"/>
    </w:pPr>
    <w:rPr>
      <w:rFonts w:ascii="Times New Roman" w:eastAsia="Times New Roman" w:hAnsi="Times New Roman" w:cs="Times New Roman"/>
      <w:b/>
      <w:bCs/>
      <w:sz w:val="28"/>
      <w:szCs w:val="28"/>
    </w:rPr>
  </w:style>
  <w:style w:type="paragraph" w:styleId="TOC1">
    <w:name w:val="toc 1"/>
    <w:basedOn w:val="Normal"/>
    <w:link w:val="TOC1Char"/>
    <w:autoRedefine/>
    <w:uiPriority w:val="99"/>
    <w:rsid w:val="00F171D2"/>
    <w:pPr>
      <w:shd w:val="clear" w:color="auto" w:fill="FFFFFF"/>
      <w:spacing w:before="420" w:line="322" w:lineRule="exact"/>
      <w:jc w:val="both"/>
    </w:pPr>
    <w:rPr>
      <w:rFonts w:ascii="Times New Roman" w:eastAsia="Times New Roman" w:hAnsi="Times New Roman" w:cs="Times New Roman"/>
      <w:b/>
      <w:bCs/>
      <w:sz w:val="28"/>
      <w:szCs w:val="28"/>
    </w:rPr>
  </w:style>
  <w:style w:type="paragraph" w:customStyle="1" w:styleId="11">
    <w:name w:val="Заголовок №1"/>
    <w:basedOn w:val="Normal"/>
    <w:link w:val="10"/>
    <w:uiPriority w:val="99"/>
    <w:rsid w:val="00F171D2"/>
    <w:pPr>
      <w:shd w:val="clear" w:color="auto" w:fill="FFFFFF"/>
      <w:spacing w:line="480" w:lineRule="exact"/>
      <w:ind w:hanging="600"/>
      <w:jc w:val="center"/>
      <w:outlineLvl w:val="0"/>
    </w:pPr>
    <w:rPr>
      <w:rFonts w:ascii="Times New Roman" w:eastAsia="Times New Roman" w:hAnsi="Times New Roman" w:cs="Times New Roman"/>
      <w:b/>
      <w:bCs/>
      <w:sz w:val="28"/>
      <w:szCs w:val="28"/>
    </w:rPr>
  </w:style>
  <w:style w:type="paragraph" w:customStyle="1" w:styleId="21">
    <w:name w:val="Основной текст (2)1"/>
    <w:basedOn w:val="Normal"/>
    <w:link w:val="2"/>
    <w:uiPriority w:val="99"/>
    <w:rsid w:val="00F171D2"/>
    <w:pPr>
      <w:shd w:val="clear" w:color="auto" w:fill="FFFFFF"/>
      <w:spacing w:line="480" w:lineRule="exact"/>
      <w:jc w:val="both"/>
    </w:pPr>
    <w:rPr>
      <w:rFonts w:ascii="Times New Roman" w:eastAsia="Times New Roman" w:hAnsi="Times New Roman" w:cs="Times New Roman"/>
      <w:sz w:val="28"/>
      <w:szCs w:val="28"/>
    </w:rPr>
  </w:style>
  <w:style w:type="paragraph" w:styleId="Header">
    <w:name w:val="header"/>
    <w:basedOn w:val="Normal"/>
    <w:link w:val="HeaderChar"/>
    <w:uiPriority w:val="99"/>
    <w:rsid w:val="005F7815"/>
    <w:pPr>
      <w:tabs>
        <w:tab w:val="center" w:pos="4677"/>
        <w:tab w:val="right" w:pos="9355"/>
      </w:tabs>
    </w:pPr>
  </w:style>
  <w:style w:type="character" w:customStyle="1" w:styleId="HeaderChar">
    <w:name w:val="Header Char"/>
    <w:basedOn w:val="DefaultParagraphFont"/>
    <w:link w:val="Header"/>
    <w:uiPriority w:val="99"/>
    <w:semiHidden/>
    <w:locked/>
    <w:rsid w:val="006E65EC"/>
    <w:rPr>
      <w:rFonts w:cs="Times New Roman"/>
      <w:color w:val="000000"/>
      <w:sz w:val="24"/>
      <w:szCs w:val="24"/>
    </w:rPr>
  </w:style>
  <w:style w:type="paragraph" w:styleId="Footer">
    <w:name w:val="footer"/>
    <w:basedOn w:val="Normal"/>
    <w:link w:val="FooterChar"/>
    <w:uiPriority w:val="99"/>
    <w:rsid w:val="005F7815"/>
    <w:pPr>
      <w:tabs>
        <w:tab w:val="center" w:pos="4677"/>
        <w:tab w:val="right" w:pos="9355"/>
      </w:tabs>
    </w:pPr>
  </w:style>
  <w:style w:type="character" w:customStyle="1" w:styleId="FooterChar">
    <w:name w:val="Footer Char"/>
    <w:basedOn w:val="DefaultParagraphFont"/>
    <w:link w:val="Footer"/>
    <w:uiPriority w:val="99"/>
    <w:semiHidden/>
    <w:locked/>
    <w:rsid w:val="006E65EC"/>
    <w:rPr>
      <w:rFonts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494</TotalTime>
  <Pages>19</Pages>
  <Words>4671</Words>
  <Characters>26625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Мазур Игорь Анатольевич</dc:creator>
  <cp:keywords/>
  <dc:description/>
  <cp:lastModifiedBy>mavl</cp:lastModifiedBy>
  <cp:revision>21</cp:revision>
  <cp:lastPrinted>2018-11-15T06:22:00Z</cp:lastPrinted>
  <dcterms:created xsi:type="dcterms:W3CDTF">2018-11-13T08:50:00Z</dcterms:created>
  <dcterms:modified xsi:type="dcterms:W3CDTF">2018-11-15T06:22:00Z</dcterms:modified>
</cp:coreProperties>
</file>