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9954E" w14:textId="77777777" w:rsidR="004012B1" w:rsidRDefault="00ED341A" w:rsidP="009A4D4D">
      <w:pPr>
        <w:spacing w:after="200"/>
        <w:jc w:val="center"/>
        <w:rPr>
          <w:i/>
          <w:color w:val="000000"/>
          <w:sz w:val="20"/>
          <w:szCs w:val="20"/>
          <w:shd w:val="clear" w:color="auto" w:fill="FFFFFF"/>
        </w:rPr>
      </w:pPr>
      <w:r w:rsidRPr="00433932">
        <w:rPr>
          <w:i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785D0966" wp14:editId="243E93F4">
            <wp:extent cx="828675" cy="6667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19214" w14:textId="77777777" w:rsidR="004012B1" w:rsidRPr="008037F1" w:rsidRDefault="004012B1" w:rsidP="00C24660">
      <w:pPr>
        <w:spacing w:after="120" w:line="360" w:lineRule="auto"/>
        <w:jc w:val="center"/>
        <w:rPr>
          <w:caps/>
          <w:color w:val="000000"/>
          <w:sz w:val="32"/>
          <w:szCs w:val="32"/>
          <w:shd w:val="clear" w:color="auto" w:fill="FFFFFF"/>
        </w:rPr>
      </w:pPr>
      <w:r w:rsidRPr="008037F1">
        <w:rPr>
          <w:caps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14:paraId="05BDBA59" w14:textId="77777777" w:rsidR="004012B1" w:rsidRPr="00C24660" w:rsidRDefault="004012B1" w:rsidP="00C24660">
      <w:pPr>
        <w:pStyle w:val="ConsPlusTitle"/>
        <w:jc w:val="center"/>
        <w:rPr>
          <w:rFonts w:ascii="Times New Roman" w:hAnsi="Times New Roman"/>
          <w:spacing w:val="80"/>
          <w:sz w:val="28"/>
          <w:szCs w:val="28"/>
        </w:rPr>
      </w:pPr>
      <w:r w:rsidRPr="004012B1">
        <w:rPr>
          <w:rFonts w:ascii="Times New Roman" w:hAnsi="Times New Roman"/>
          <w:spacing w:val="80"/>
          <w:sz w:val="44"/>
        </w:rPr>
        <w:t>ЗАКОН</w:t>
      </w:r>
    </w:p>
    <w:p w14:paraId="5AA29AD5" w14:textId="77777777" w:rsidR="00C24660" w:rsidRPr="00C24660" w:rsidRDefault="00C24660" w:rsidP="00C24660">
      <w:pPr>
        <w:pStyle w:val="ConsPlusTitle"/>
        <w:jc w:val="center"/>
        <w:rPr>
          <w:rFonts w:ascii="Times New Roman" w:hAnsi="Times New Roman"/>
          <w:spacing w:val="80"/>
          <w:sz w:val="28"/>
          <w:szCs w:val="28"/>
        </w:rPr>
      </w:pPr>
    </w:p>
    <w:p w14:paraId="2B1AC78E" w14:textId="77777777" w:rsidR="00C24660" w:rsidRPr="00C24660" w:rsidRDefault="00C24660" w:rsidP="00C24660">
      <w:pPr>
        <w:pStyle w:val="ConsPlusTitle"/>
        <w:jc w:val="center"/>
        <w:rPr>
          <w:rFonts w:ascii="Times New Roman" w:hAnsi="Times New Roman" w:cs="Times New Roman"/>
          <w:spacing w:val="40"/>
          <w:sz w:val="28"/>
          <w:szCs w:val="28"/>
        </w:rPr>
      </w:pPr>
    </w:p>
    <w:p w14:paraId="3D6654D3" w14:textId="77777777" w:rsidR="007D58C0" w:rsidRDefault="007D58C0" w:rsidP="00C246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О ПРОКУРАТУРЕ ДОНЕЦКОЙ НАРОДНОЙ РЕСПУБЛИКИ</w:t>
      </w:r>
    </w:p>
    <w:p w14:paraId="19D0EC03" w14:textId="77777777" w:rsidR="00C24660" w:rsidRPr="00C24660" w:rsidRDefault="00C24660" w:rsidP="00C2466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EFADBE5" w14:textId="77777777" w:rsidR="00C24660" w:rsidRPr="00C24660" w:rsidRDefault="00C24660" w:rsidP="00C2466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8D2D1DB" w14:textId="77777777" w:rsidR="004012B1" w:rsidRDefault="004012B1" w:rsidP="00C246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Принят Постановлением Народного Совета 15 апреля 2016 года</w:t>
      </w:r>
    </w:p>
    <w:p w14:paraId="4AC9AD87" w14:textId="77777777" w:rsidR="00C24660" w:rsidRPr="00C24660" w:rsidRDefault="00C24660" w:rsidP="00C24660">
      <w:pPr>
        <w:jc w:val="center"/>
        <w:rPr>
          <w:sz w:val="28"/>
          <w:szCs w:val="28"/>
        </w:rPr>
      </w:pPr>
    </w:p>
    <w:p w14:paraId="3612EE55" w14:textId="77777777" w:rsidR="00C24660" w:rsidRPr="00C24660" w:rsidRDefault="00C24660" w:rsidP="00C24660">
      <w:pPr>
        <w:jc w:val="center"/>
        <w:rPr>
          <w:sz w:val="28"/>
          <w:szCs w:val="28"/>
        </w:rPr>
      </w:pPr>
    </w:p>
    <w:p w14:paraId="0F4E0800" w14:textId="041072F7" w:rsidR="004012B1" w:rsidRDefault="0044699C" w:rsidP="00C24660">
      <w:pPr>
        <w:pStyle w:val="ConsPlusTitle"/>
        <w:jc w:val="center"/>
        <w:rPr>
          <w:rStyle w:val="a9"/>
          <w:rFonts w:ascii="Times New Roman" w:hAnsi="Times New Roman" w:cs="Times New Roman"/>
          <w:b w:val="0"/>
          <w:i/>
          <w:sz w:val="28"/>
          <w:szCs w:val="28"/>
        </w:rPr>
      </w:pPr>
      <w:hyperlink r:id="rId9" w:history="1">
        <w:r w:rsidR="00773405" w:rsidRPr="00773405">
          <w:rPr>
            <w:rStyle w:val="a9"/>
            <w:rFonts w:ascii="Times New Roman" w:hAnsi="Times New Roman" w:cs="Times New Roman"/>
            <w:b w:val="0"/>
            <w:i/>
            <w:sz w:val="28"/>
            <w:szCs w:val="28"/>
          </w:rPr>
          <w:t>(С изменениями, внесенными Законом от 06.05.2016 № 130-IНС)</w:t>
        </w:r>
      </w:hyperlink>
    </w:p>
    <w:p w14:paraId="06172734" w14:textId="4147B594" w:rsidR="0044699C" w:rsidRDefault="0044699C" w:rsidP="00C24660">
      <w:pPr>
        <w:pStyle w:val="ConsPlusTitle"/>
        <w:jc w:val="center"/>
        <w:rPr>
          <w:rStyle w:val="a9"/>
          <w:rFonts w:ascii="Times New Roman" w:hAnsi="Times New Roman" w:cs="Times New Roman"/>
          <w:b w:val="0"/>
          <w:i/>
          <w:sz w:val="28"/>
          <w:szCs w:val="28"/>
        </w:rPr>
      </w:pPr>
    </w:p>
    <w:p w14:paraId="770DD7BD" w14:textId="60819C0E" w:rsidR="0044699C" w:rsidRPr="0044699C" w:rsidRDefault="0044699C" w:rsidP="0044699C">
      <w:pPr>
        <w:pStyle w:val="ConsPlusTitle"/>
        <w:jc w:val="center"/>
        <w:rPr>
          <w:rStyle w:val="a9"/>
          <w:rFonts w:ascii="Times New Roman" w:hAnsi="Times New Roman" w:cs="Times New Roman"/>
          <w:b w:val="0"/>
          <w:i/>
          <w:color w:val="auto"/>
          <w:sz w:val="28"/>
          <w:szCs w:val="28"/>
          <w:u w:val="none"/>
        </w:rPr>
      </w:pPr>
      <w:hyperlink r:id="rId10" w:history="1">
        <w:r w:rsidRPr="0044699C">
          <w:rPr>
            <w:rStyle w:val="a9"/>
            <w:rFonts w:ascii="Times New Roman" w:hAnsi="Times New Roman" w:cs="Times New Roman"/>
            <w:b w:val="0"/>
            <w:i/>
            <w:sz w:val="28"/>
            <w:szCs w:val="28"/>
          </w:rPr>
          <w:t>(Признан утратившим силу согласно Закону</w:t>
        </w:r>
        <w:r w:rsidRPr="0044699C">
          <w:rPr>
            <w:rStyle w:val="a9"/>
            <w:rFonts w:ascii="Times New Roman" w:hAnsi="Times New Roman" w:cs="Times New Roman"/>
            <w:b w:val="0"/>
            <w:i/>
            <w:sz w:val="28"/>
            <w:szCs w:val="28"/>
          </w:rPr>
          <w:t xml:space="preserve"> </w:t>
        </w:r>
        <w:r w:rsidRPr="0044699C">
          <w:rPr>
            <w:rStyle w:val="a9"/>
            <w:rFonts w:ascii="Times New Roman" w:hAnsi="Times New Roman" w:cs="Times New Roman"/>
            <w:b w:val="0"/>
            <w:i/>
            <w:sz w:val="28"/>
            <w:szCs w:val="28"/>
          </w:rPr>
          <w:t>от 31.08.2018 № 243-IHC)</w:t>
        </w:r>
      </w:hyperlink>
    </w:p>
    <w:p w14:paraId="3F95A8AA" w14:textId="77777777" w:rsidR="00C24660" w:rsidRDefault="00C24660" w:rsidP="00C24660">
      <w:pPr>
        <w:pStyle w:val="ConsPlusTitle"/>
        <w:jc w:val="center"/>
        <w:rPr>
          <w:rStyle w:val="a9"/>
          <w:rFonts w:ascii="Times New Roman" w:hAnsi="Times New Roman" w:cs="Times New Roman"/>
          <w:b w:val="0"/>
          <w:i/>
          <w:sz w:val="28"/>
          <w:szCs w:val="28"/>
        </w:rPr>
      </w:pPr>
    </w:p>
    <w:p w14:paraId="6B74523A" w14:textId="77777777" w:rsidR="00C24660" w:rsidRPr="00773405" w:rsidRDefault="00C24660" w:rsidP="00C24660">
      <w:pPr>
        <w:pStyle w:val="ConsPlusTitle"/>
        <w:jc w:val="center"/>
        <w:rPr>
          <w:rFonts w:ascii="Times New Roman" w:hAnsi="Times New Roman" w:cs="Times New Roman"/>
          <w:b w:val="0"/>
          <w:i/>
          <w:sz w:val="28"/>
          <w:szCs w:val="28"/>
        </w:rPr>
      </w:pPr>
    </w:p>
    <w:p w14:paraId="68837E6B" w14:textId="77777777" w:rsidR="007D58C0" w:rsidRPr="00BF7656" w:rsidRDefault="00066133" w:rsidP="00C24660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b w:val="0"/>
          <w:sz w:val="28"/>
          <w:szCs w:val="28"/>
        </w:rPr>
        <w:t>Глава </w:t>
      </w:r>
      <w:r w:rsidR="0051541F" w:rsidRPr="00BF7656">
        <w:rPr>
          <w:rFonts w:ascii="Times New Roman" w:hAnsi="Times New Roman" w:cs="Times New Roman"/>
          <w:b w:val="0"/>
          <w:sz w:val="28"/>
          <w:szCs w:val="28"/>
        </w:rPr>
        <w:t>1</w:t>
      </w:r>
      <w:r w:rsidRPr="00BF7656">
        <w:rPr>
          <w:rFonts w:ascii="Times New Roman" w:hAnsi="Times New Roman" w:cs="Times New Roman"/>
          <w:b w:val="0"/>
          <w:sz w:val="28"/>
          <w:szCs w:val="28"/>
        </w:rPr>
        <w:t>. </w:t>
      </w:r>
      <w:r w:rsidR="00A50BCC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1795B8BF" w14:textId="77777777" w:rsidR="007D58C0" w:rsidRPr="00BF7656" w:rsidRDefault="00066133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Статья </w:t>
      </w:r>
      <w:r w:rsidR="007D58C0" w:rsidRPr="00BF7656">
        <w:rPr>
          <w:rFonts w:ascii="Times New Roman" w:hAnsi="Times New Roman" w:cs="Times New Roman"/>
          <w:sz w:val="28"/>
          <w:szCs w:val="28"/>
        </w:rPr>
        <w:t>1</w:t>
      </w:r>
      <w:r w:rsidRPr="00BF7656">
        <w:rPr>
          <w:rFonts w:ascii="Times New Roman" w:hAnsi="Times New Roman" w:cs="Times New Roman"/>
          <w:sz w:val="28"/>
          <w:szCs w:val="28"/>
        </w:rPr>
        <w:t>. </w:t>
      </w:r>
      <w:r w:rsidR="007D58C0" w:rsidRPr="00BF7656">
        <w:rPr>
          <w:rFonts w:ascii="Times New Roman" w:hAnsi="Times New Roman" w:cs="Times New Roman"/>
          <w:b/>
          <w:sz w:val="28"/>
          <w:szCs w:val="28"/>
        </w:rPr>
        <w:t>Прокуратура Донецкой Народной Республики</w:t>
      </w:r>
    </w:p>
    <w:p w14:paraId="65DD441C" w14:textId="77777777" w:rsidR="00F55B6E" w:rsidRPr="0096012D" w:rsidRDefault="00F55B6E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96012D">
        <w:rPr>
          <w:sz w:val="28"/>
          <w:szCs w:val="28"/>
        </w:rPr>
        <w:t xml:space="preserve">Прокуратура Донецкой Народной Республики – единая государственная централизованная система органов, осуществляющих от имени Донецкой Народной Республики надзор за соблюдением </w:t>
      </w:r>
      <w:hyperlink r:id="rId11" w:history="1">
        <w:r w:rsidRPr="00DC4412">
          <w:rPr>
            <w:rStyle w:val="a9"/>
            <w:sz w:val="28"/>
            <w:szCs w:val="28"/>
          </w:rPr>
          <w:t>Конституции Донецкой Народной Республики</w:t>
        </w:r>
      </w:hyperlink>
      <w:r w:rsidRPr="0096012D">
        <w:rPr>
          <w:sz w:val="28"/>
          <w:szCs w:val="28"/>
        </w:rPr>
        <w:t>, исполнением законов и нормативных правовых актов Главы Донецкой Народной Республики, действующих на территории Донецкой Народной Республики.</w:t>
      </w:r>
    </w:p>
    <w:p w14:paraId="748AE65F" w14:textId="77777777" w:rsidR="00F55B6E" w:rsidRDefault="00F55B6E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96012D">
        <w:rPr>
          <w:sz w:val="28"/>
          <w:szCs w:val="28"/>
        </w:rPr>
        <w:t>Прокуратура Донецкой Народной Республики выполняет и иные функции, установленные законами и нормативными правовыми актами Главы Донецкой Народной Республики.</w:t>
      </w:r>
    </w:p>
    <w:p w14:paraId="0FB4C28D" w14:textId="77777777" w:rsidR="00F55B6E" w:rsidRPr="0029416B" w:rsidRDefault="0044699C" w:rsidP="00C24660">
      <w:pPr>
        <w:spacing w:after="360" w:line="276" w:lineRule="auto"/>
        <w:ind w:firstLine="709"/>
        <w:jc w:val="both"/>
        <w:rPr>
          <w:i/>
          <w:sz w:val="28"/>
          <w:szCs w:val="28"/>
        </w:rPr>
      </w:pPr>
      <w:hyperlink r:id="rId12" w:history="1">
        <w:r w:rsidR="00F55B6E" w:rsidRPr="000A31A0">
          <w:rPr>
            <w:rStyle w:val="a9"/>
            <w:i/>
            <w:sz w:val="28"/>
            <w:szCs w:val="28"/>
          </w:rPr>
          <w:t>(Часть 1 статьи 1 изложена в новой редакции в соответствии с Законом от 06.05.2016 № 130-IНС)</w:t>
        </w:r>
      </w:hyperlink>
    </w:p>
    <w:p w14:paraId="24984E67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2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 xml:space="preserve">В целях обеспечения верховенства закона, единства и укрепления законности, защиты прав и свобод человека и гражданина, а также охраняемых </w:t>
      </w:r>
      <w:r w:rsidRPr="00BF7656">
        <w:rPr>
          <w:sz w:val="28"/>
          <w:szCs w:val="28"/>
        </w:rPr>
        <w:lastRenderedPageBreak/>
        <w:t>законом интересов общества и государства прокуратура Донецкой Народной Республики осуществляет:</w:t>
      </w:r>
    </w:p>
    <w:p w14:paraId="02047B38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1) </w:t>
      </w:r>
      <w:r w:rsidR="007D58C0" w:rsidRPr="00BF7656">
        <w:rPr>
          <w:sz w:val="28"/>
          <w:szCs w:val="28"/>
        </w:rPr>
        <w:t xml:space="preserve">надзор за исполнением законов органами исполнительной власти, органами местного самоуправления, органами военного управления, органами контроля, их должностными лицами, а также за соответствием законам издаваемых ими </w:t>
      </w:r>
      <w:r w:rsidR="00893E12" w:rsidRPr="00BF7656">
        <w:rPr>
          <w:sz w:val="28"/>
          <w:szCs w:val="28"/>
        </w:rPr>
        <w:t xml:space="preserve">нормативных </w:t>
      </w:r>
      <w:r w:rsidR="007D58C0" w:rsidRPr="00BF7656">
        <w:rPr>
          <w:sz w:val="28"/>
          <w:szCs w:val="28"/>
        </w:rPr>
        <w:t>правовых актов;</w:t>
      </w:r>
    </w:p>
    <w:p w14:paraId="00F7D6DC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2) </w:t>
      </w:r>
      <w:r w:rsidR="00D62F97" w:rsidRPr="00BF7656">
        <w:rPr>
          <w:sz w:val="28"/>
          <w:szCs w:val="28"/>
        </w:rPr>
        <w:t>надзор за соблюдением прав и свобод человека и гражданина органами исполнительной власти Донецкой Народной Республики, органами местного самоуправления, органами военного управления, органами контроля, их должностными лицами, а также органами управления, руководителями коммерческих и некоммерческих организаций, физическими</w:t>
      </w:r>
      <w:r w:rsidRPr="00BF7656">
        <w:rPr>
          <w:sz w:val="28"/>
          <w:szCs w:val="28"/>
        </w:rPr>
        <w:t xml:space="preserve"> </w:t>
      </w:r>
      <w:r w:rsidR="00D62F97" w:rsidRPr="00BF7656">
        <w:rPr>
          <w:sz w:val="28"/>
          <w:szCs w:val="28"/>
        </w:rPr>
        <w:t>лицами</w:t>
      </w:r>
      <w:r w:rsidR="00A70C9C" w:rsidRPr="00BF7656">
        <w:rPr>
          <w:sz w:val="28"/>
          <w:szCs w:val="28"/>
        </w:rPr>
        <w:t>-</w:t>
      </w:r>
      <w:r w:rsidR="00D62F97" w:rsidRPr="00BF7656">
        <w:rPr>
          <w:sz w:val="28"/>
          <w:szCs w:val="28"/>
        </w:rPr>
        <w:t>предпринимателями</w:t>
      </w:r>
      <w:r w:rsidR="007D58C0" w:rsidRPr="00BF7656">
        <w:rPr>
          <w:sz w:val="28"/>
          <w:szCs w:val="28"/>
        </w:rPr>
        <w:t>;</w:t>
      </w:r>
    </w:p>
    <w:p w14:paraId="3EFA5C4A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3) </w:t>
      </w:r>
      <w:r w:rsidR="007D58C0" w:rsidRPr="00BF7656">
        <w:rPr>
          <w:sz w:val="28"/>
          <w:szCs w:val="28"/>
        </w:rPr>
        <w:t>надзор за исполнением законов органами, осуществляющими оперативно</w:t>
      </w:r>
      <w:r w:rsidR="00A70C9C" w:rsidRPr="00BF7656">
        <w:rPr>
          <w:sz w:val="28"/>
          <w:szCs w:val="28"/>
        </w:rPr>
        <w:t>-</w:t>
      </w:r>
      <w:r w:rsidR="007D58C0" w:rsidRPr="00BF7656">
        <w:rPr>
          <w:sz w:val="28"/>
          <w:szCs w:val="28"/>
        </w:rPr>
        <w:t>р</w:t>
      </w:r>
      <w:r w:rsidR="00CF6FD2" w:rsidRPr="00BF7656">
        <w:rPr>
          <w:sz w:val="28"/>
          <w:szCs w:val="28"/>
        </w:rPr>
        <w:t>а</w:t>
      </w:r>
      <w:r w:rsidR="007D58C0" w:rsidRPr="00BF7656">
        <w:rPr>
          <w:sz w:val="28"/>
          <w:szCs w:val="28"/>
        </w:rPr>
        <w:t>зыскную деятельность, дознание и предварительное следствие;</w:t>
      </w:r>
    </w:p>
    <w:p w14:paraId="25B34D5C" w14:textId="77777777" w:rsidR="00A70C9C" w:rsidRPr="00BF7656" w:rsidRDefault="00255D4C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4)</w:t>
      </w:r>
      <w:r w:rsidR="00066133" w:rsidRPr="00BF7656">
        <w:rPr>
          <w:sz w:val="28"/>
          <w:szCs w:val="28"/>
        </w:rPr>
        <w:t> </w:t>
      </w:r>
      <w:r w:rsidR="00FE389A" w:rsidRPr="00BF7656">
        <w:rPr>
          <w:sz w:val="28"/>
          <w:szCs w:val="28"/>
        </w:rPr>
        <w:t>н</w:t>
      </w:r>
      <w:r w:rsidR="00A70C9C" w:rsidRPr="00BF7656">
        <w:rPr>
          <w:sz w:val="28"/>
          <w:szCs w:val="28"/>
        </w:rPr>
        <w:t>адзор за исполнением законов администрациями органов и учреждений, которые исполняют наказание и применяют назначенные судом меры принудительного характера, а также администрациями мест содержания задержанных и заключенных под стражу;</w:t>
      </w:r>
    </w:p>
    <w:p w14:paraId="6AAB77EB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5) </w:t>
      </w:r>
      <w:r w:rsidR="007D58C0" w:rsidRPr="00BF7656">
        <w:rPr>
          <w:sz w:val="28"/>
          <w:szCs w:val="28"/>
        </w:rPr>
        <w:t>уголовное преследование в соответствии с полномочиями, установленными уголовно</w:t>
      </w:r>
      <w:r w:rsidR="00BC52CA" w:rsidRPr="00BF7656">
        <w:rPr>
          <w:sz w:val="28"/>
          <w:szCs w:val="28"/>
        </w:rPr>
        <w:t>-</w:t>
      </w:r>
      <w:r w:rsidR="007D58C0" w:rsidRPr="00BF7656">
        <w:rPr>
          <w:sz w:val="28"/>
          <w:szCs w:val="28"/>
        </w:rPr>
        <w:t>процессуальным законодательством Донецкой Народной Республики;</w:t>
      </w:r>
    </w:p>
    <w:p w14:paraId="4F2466BC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6) </w:t>
      </w:r>
      <w:r w:rsidR="007D58C0" w:rsidRPr="00BF7656">
        <w:rPr>
          <w:sz w:val="28"/>
          <w:szCs w:val="28"/>
        </w:rPr>
        <w:t>координацию деятельности правоохранительных органов по борьбе с преступностью.</w:t>
      </w:r>
    </w:p>
    <w:p w14:paraId="42861782" w14:textId="77777777" w:rsidR="00C32597" w:rsidRPr="00BF7656" w:rsidRDefault="00C32597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3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Прокуроры</w:t>
      </w:r>
      <w:r w:rsidR="00352346" w:rsidRPr="00BF7656">
        <w:rPr>
          <w:sz w:val="28"/>
          <w:szCs w:val="28"/>
        </w:rPr>
        <w:t>,</w:t>
      </w:r>
      <w:r w:rsidRPr="00BF7656">
        <w:rPr>
          <w:sz w:val="28"/>
          <w:szCs w:val="28"/>
        </w:rPr>
        <w:t xml:space="preserve"> в соответствии с процессуальным законодательством Донецкой Народной Республики</w:t>
      </w:r>
      <w:r w:rsidR="00352346" w:rsidRPr="00BF7656">
        <w:rPr>
          <w:sz w:val="28"/>
          <w:szCs w:val="28"/>
        </w:rPr>
        <w:t>,</w:t>
      </w:r>
      <w:r w:rsidRPr="00BF7656">
        <w:rPr>
          <w:sz w:val="28"/>
          <w:szCs w:val="28"/>
        </w:rPr>
        <w:t xml:space="preserve"> участвуют в рассмотрении дел судами</w:t>
      </w:r>
      <w:r w:rsidR="00F10E7E" w:rsidRPr="00BF7656">
        <w:rPr>
          <w:sz w:val="28"/>
          <w:szCs w:val="28"/>
        </w:rPr>
        <w:t>,</w:t>
      </w:r>
      <w:r w:rsidRPr="00BF7656">
        <w:rPr>
          <w:sz w:val="28"/>
          <w:szCs w:val="28"/>
        </w:rPr>
        <w:t xml:space="preserve"> опротестовывают противоречащие закону решения, приговоры, определения и постановления судов.</w:t>
      </w:r>
    </w:p>
    <w:p w14:paraId="2D40AE92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4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Генеральная прокуратура Донецкой Народной Республики в пределах финансирования может выпускать специальные издания.</w:t>
      </w:r>
    </w:p>
    <w:p w14:paraId="2575D070" w14:textId="77777777" w:rsidR="007D58C0" w:rsidRPr="00BF7656" w:rsidRDefault="00DD326A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66133" w:rsidRPr="00BF7656">
        <w:rPr>
          <w:sz w:val="28"/>
          <w:szCs w:val="28"/>
        </w:rPr>
        <w:lastRenderedPageBreak/>
        <w:t>Статья </w:t>
      </w:r>
      <w:r w:rsidR="007D58C0" w:rsidRPr="00BF7656">
        <w:rPr>
          <w:sz w:val="28"/>
          <w:szCs w:val="28"/>
        </w:rPr>
        <w:t>2</w:t>
      </w:r>
      <w:r w:rsidR="00066133" w:rsidRPr="00BF7656">
        <w:rPr>
          <w:sz w:val="28"/>
          <w:szCs w:val="28"/>
        </w:rPr>
        <w:t>. </w:t>
      </w:r>
      <w:r w:rsidR="007D58C0" w:rsidRPr="00BF7656">
        <w:rPr>
          <w:b/>
          <w:sz w:val="28"/>
          <w:szCs w:val="28"/>
        </w:rPr>
        <w:t>Международное сотрудничество</w:t>
      </w:r>
    </w:p>
    <w:p w14:paraId="33CA1169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Генеральная прокуратура Донецкой Народной Республики в пределах своей компетенции участвует в разработке международных договоров Донецкой Народной Республики.</w:t>
      </w:r>
    </w:p>
    <w:p w14:paraId="6A0AAFE0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Статья </w:t>
      </w:r>
      <w:r w:rsidR="007D58C0" w:rsidRPr="00BF7656">
        <w:rPr>
          <w:sz w:val="28"/>
          <w:szCs w:val="28"/>
        </w:rPr>
        <w:t>3</w:t>
      </w:r>
      <w:r w:rsidRPr="00BF7656">
        <w:rPr>
          <w:sz w:val="28"/>
          <w:szCs w:val="28"/>
        </w:rPr>
        <w:t>. </w:t>
      </w:r>
      <w:r w:rsidR="007D58C0" w:rsidRPr="00BF7656">
        <w:rPr>
          <w:b/>
          <w:sz w:val="28"/>
          <w:szCs w:val="28"/>
        </w:rPr>
        <w:t>Правовые основы деятельности прокуратуры</w:t>
      </w:r>
      <w:r w:rsidR="00BC52CA" w:rsidRPr="00BF7656">
        <w:rPr>
          <w:rStyle w:val="apple-converted-space"/>
          <w:b/>
          <w:sz w:val="28"/>
          <w:szCs w:val="28"/>
        </w:rPr>
        <w:t xml:space="preserve"> </w:t>
      </w:r>
      <w:r w:rsidR="007D58C0" w:rsidRPr="00BF7656">
        <w:rPr>
          <w:b/>
          <w:sz w:val="28"/>
          <w:szCs w:val="28"/>
        </w:rPr>
        <w:t>Донецкой Народной Республики</w:t>
      </w:r>
    </w:p>
    <w:p w14:paraId="370A1033" w14:textId="77777777" w:rsidR="00285E66" w:rsidRDefault="00285E66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96012D">
        <w:rPr>
          <w:sz w:val="28"/>
          <w:szCs w:val="28"/>
        </w:rPr>
        <w:t xml:space="preserve">Организация и порядок деятельности прокуратуры Донецкой Народной Республики и полномочия прокуроров определяются </w:t>
      </w:r>
      <w:hyperlink r:id="rId13" w:history="1">
        <w:r w:rsidRPr="00DC4412">
          <w:rPr>
            <w:rStyle w:val="a9"/>
            <w:sz w:val="28"/>
            <w:szCs w:val="28"/>
          </w:rPr>
          <w:t>Конституцией Донецкой Народной Республики</w:t>
        </w:r>
      </w:hyperlink>
      <w:r w:rsidRPr="0096012D">
        <w:rPr>
          <w:sz w:val="28"/>
          <w:szCs w:val="28"/>
        </w:rPr>
        <w:t>, настоящим Законом, другими законами и нормативными правовыми актами Главы Донецкой Народной Республики, международными договорами Донецкой Народной Рес</w:t>
      </w:r>
      <w:r>
        <w:rPr>
          <w:sz w:val="28"/>
          <w:szCs w:val="28"/>
        </w:rPr>
        <w:t>публики.</w:t>
      </w:r>
    </w:p>
    <w:p w14:paraId="181C369E" w14:textId="77777777" w:rsidR="00285E66" w:rsidRPr="0029416B" w:rsidRDefault="0044699C" w:rsidP="00C24660">
      <w:pPr>
        <w:spacing w:after="360" w:line="276" w:lineRule="auto"/>
        <w:ind w:firstLine="709"/>
        <w:jc w:val="both"/>
        <w:rPr>
          <w:i/>
          <w:sz w:val="28"/>
          <w:szCs w:val="28"/>
        </w:rPr>
      </w:pPr>
      <w:hyperlink r:id="rId14" w:history="1">
        <w:r w:rsidR="00285E66" w:rsidRPr="000A31A0">
          <w:rPr>
            <w:rStyle w:val="a9"/>
            <w:i/>
            <w:sz w:val="28"/>
            <w:szCs w:val="28"/>
          </w:rPr>
          <w:t>(Статья 3 изложена в новой редакции в соответствии с Законом</w:t>
        </w:r>
        <w:r w:rsidR="00285E66" w:rsidRPr="000A31A0">
          <w:rPr>
            <w:rStyle w:val="a9"/>
            <w:i/>
            <w:sz w:val="28"/>
            <w:szCs w:val="28"/>
          </w:rPr>
          <w:br/>
          <w:t>от 06.05.2016 № 130-IНС)</w:t>
        </w:r>
      </w:hyperlink>
    </w:p>
    <w:p w14:paraId="0D6806D2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 w:rsidRPr="00BF7656">
        <w:rPr>
          <w:sz w:val="28"/>
          <w:szCs w:val="28"/>
        </w:rPr>
        <w:t>Статья </w:t>
      </w:r>
      <w:r w:rsidR="007D58C0" w:rsidRPr="00BF7656">
        <w:rPr>
          <w:sz w:val="28"/>
          <w:szCs w:val="28"/>
        </w:rPr>
        <w:t>4</w:t>
      </w:r>
      <w:r w:rsidRPr="00BF7656">
        <w:rPr>
          <w:sz w:val="28"/>
          <w:szCs w:val="28"/>
        </w:rPr>
        <w:t>. </w:t>
      </w:r>
      <w:r w:rsidR="007D58C0" w:rsidRPr="00BF7656">
        <w:rPr>
          <w:b/>
          <w:sz w:val="28"/>
          <w:szCs w:val="28"/>
        </w:rPr>
        <w:t>Принципы организации и деятельности прокуратуры</w:t>
      </w:r>
      <w:r w:rsidR="00DA22FD" w:rsidRPr="00BF7656">
        <w:rPr>
          <w:rStyle w:val="apple-converted-space"/>
          <w:b/>
          <w:sz w:val="28"/>
          <w:szCs w:val="28"/>
        </w:rPr>
        <w:t xml:space="preserve"> </w:t>
      </w:r>
      <w:r w:rsidR="007D58C0" w:rsidRPr="00BF7656">
        <w:rPr>
          <w:b/>
          <w:sz w:val="28"/>
          <w:szCs w:val="28"/>
        </w:rPr>
        <w:t>Донецкой Народной Республики</w:t>
      </w:r>
    </w:p>
    <w:p w14:paraId="6ADA5B56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1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Прокуратура Донецкой Народной Республики составляет единую государственную централизованную систему органов (далее – органы прокуратуры) и учреждений и действует на основе подчинения нижестоящих прокуроров вышестоящим и Генеральному прокурору Донецкой Народной Республики.</w:t>
      </w:r>
    </w:p>
    <w:p w14:paraId="55EEE328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2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Органы прокуратуры:</w:t>
      </w:r>
    </w:p>
    <w:p w14:paraId="488D6B8B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1) </w:t>
      </w:r>
      <w:r w:rsidR="007D58C0" w:rsidRPr="00BF7656">
        <w:rPr>
          <w:sz w:val="28"/>
          <w:szCs w:val="28"/>
        </w:rPr>
        <w:t>осуществляют полномочия независимо от органов государственной власти, органов местного самоуправления, общественных объединений и в строгом соответствии с действующим на территории Донецкой Народной Республики законодательством;</w:t>
      </w:r>
    </w:p>
    <w:p w14:paraId="7463908E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2) </w:t>
      </w:r>
      <w:r w:rsidR="007D58C0" w:rsidRPr="00BF7656">
        <w:rPr>
          <w:sz w:val="28"/>
          <w:szCs w:val="28"/>
        </w:rPr>
        <w:t>действуют гласно в той мере, в какой это не противоречит требованиям законодательства Донецкой Народной Республики об охране прав и свобод граждан, а также законодательства Донецкой Народной Республики о государственной и иной специально охраняемой законом тайне;</w:t>
      </w:r>
    </w:p>
    <w:p w14:paraId="2AAD885B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lastRenderedPageBreak/>
        <w:t>3) </w:t>
      </w:r>
      <w:r w:rsidR="007D58C0" w:rsidRPr="00BF7656">
        <w:rPr>
          <w:sz w:val="28"/>
          <w:szCs w:val="28"/>
        </w:rPr>
        <w:t xml:space="preserve">информируют органы государственной власти, органы местного самоуправления, а также население о состоянии </w:t>
      </w:r>
      <w:r w:rsidR="004D40C5" w:rsidRPr="00BF7656">
        <w:rPr>
          <w:sz w:val="28"/>
          <w:szCs w:val="28"/>
        </w:rPr>
        <w:t xml:space="preserve">соблюдения </w:t>
      </w:r>
      <w:r w:rsidR="007D58C0" w:rsidRPr="00BF7656">
        <w:rPr>
          <w:sz w:val="28"/>
          <w:szCs w:val="28"/>
        </w:rPr>
        <w:t>законности.</w:t>
      </w:r>
    </w:p>
    <w:p w14:paraId="5E54CCC5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3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Прокуроры не могут быть членами выборных и иных органов, образуемых органами государственной власти и органами местного самоуправления.</w:t>
      </w:r>
    </w:p>
    <w:p w14:paraId="764086DE" w14:textId="77777777" w:rsidR="007D58C0" w:rsidRPr="00BF7656" w:rsidRDefault="000614F8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4</w:t>
      </w:r>
      <w:r w:rsidR="00066133" w:rsidRPr="00BF7656">
        <w:rPr>
          <w:sz w:val="28"/>
          <w:szCs w:val="28"/>
        </w:rPr>
        <w:t>. </w:t>
      </w:r>
      <w:r w:rsidR="007D58C0" w:rsidRPr="00BF7656">
        <w:rPr>
          <w:sz w:val="28"/>
          <w:szCs w:val="28"/>
        </w:rPr>
        <w:t>Прокурорские работники не вправе совмещать свою основную деятельность с иной оплачиваемой или безвозмездной деятельностью, кроме преподавательской, научной и иной творческой деятельности</w:t>
      </w:r>
      <w:r w:rsidR="00066133" w:rsidRPr="00BF7656">
        <w:rPr>
          <w:sz w:val="28"/>
          <w:szCs w:val="28"/>
        </w:rPr>
        <w:t>.</w:t>
      </w:r>
      <w:r w:rsidR="004D40C5" w:rsidRPr="00BF7656">
        <w:rPr>
          <w:sz w:val="28"/>
          <w:szCs w:val="28"/>
        </w:rPr>
        <w:t xml:space="preserve"> </w:t>
      </w:r>
      <w:r w:rsidR="007D58C0" w:rsidRPr="00BF7656">
        <w:rPr>
          <w:sz w:val="28"/>
          <w:szCs w:val="28"/>
        </w:rPr>
        <w:t>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Донецкой Народной Республики или законодательством Донецкой Народной Республики</w:t>
      </w:r>
      <w:r w:rsidR="00066133" w:rsidRPr="00BF7656">
        <w:rPr>
          <w:sz w:val="28"/>
          <w:szCs w:val="28"/>
        </w:rPr>
        <w:t xml:space="preserve">. </w:t>
      </w:r>
      <w:r w:rsidR="007D58C0" w:rsidRPr="00BF7656">
        <w:rPr>
          <w:sz w:val="28"/>
          <w:szCs w:val="28"/>
        </w:rPr>
        <w:t>Прокурорские работники не вправе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Донецкой Народной Республики их структурных подразделений, если иное не предусмотрено международным договором Донецкой Народной Республики или законодательством Донецкой Народной Республики.</w:t>
      </w:r>
    </w:p>
    <w:p w14:paraId="2482E2AB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 w:rsidRPr="00BF7656">
        <w:rPr>
          <w:sz w:val="28"/>
          <w:szCs w:val="28"/>
        </w:rPr>
        <w:t>Статья </w:t>
      </w:r>
      <w:r w:rsidR="007D58C0" w:rsidRPr="00BF7656">
        <w:rPr>
          <w:sz w:val="28"/>
          <w:szCs w:val="28"/>
        </w:rPr>
        <w:t>5</w:t>
      </w:r>
      <w:r w:rsidRPr="00BF7656">
        <w:rPr>
          <w:sz w:val="28"/>
          <w:szCs w:val="28"/>
        </w:rPr>
        <w:t>. </w:t>
      </w:r>
      <w:r w:rsidR="007D58C0" w:rsidRPr="00BF7656">
        <w:rPr>
          <w:b/>
          <w:sz w:val="28"/>
          <w:szCs w:val="28"/>
        </w:rPr>
        <w:t>Недопустимость вмешательства в осуществление</w:t>
      </w:r>
      <w:r w:rsidR="00DA22FD" w:rsidRPr="00BF7656">
        <w:rPr>
          <w:rStyle w:val="apple-converted-space"/>
          <w:b/>
          <w:sz w:val="28"/>
          <w:szCs w:val="28"/>
        </w:rPr>
        <w:t xml:space="preserve"> </w:t>
      </w:r>
      <w:r w:rsidR="007D58C0" w:rsidRPr="00BF7656">
        <w:rPr>
          <w:b/>
          <w:sz w:val="28"/>
          <w:szCs w:val="28"/>
        </w:rPr>
        <w:t>прокурорского надзора</w:t>
      </w:r>
    </w:p>
    <w:p w14:paraId="4C3E82E0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1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Воздействие в какой</w:t>
      </w:r>
      <w:r w:rsidR="004D40C5" w:rsidRPr="00BF7656">
        <w:rPr>
          <w:sz w:val="28"/>
          <w:szCs w:val="28"/>
        </w:rPr>
        <w:t>-</w:t>
      </w:r>
      <w:r w:rsidRPr="00BF7656">
        <w:rPr>
          <w:sz w:val="28"/>
          <w:szCs w:val="28"/>
        </w:rPr>
        <w:t>либо форме со стороны органов государственной власти, органов местного самоуправления, общественных объединений, средств массовой информации, их представителей, а также должностных лиц или отдельных граждан на прокурора с целью повлиять на принимаемое им решение или воспрепятствова</w:t>
      </w:r>
      <w:r w:rsidR="004D40C5" w:rsidRPr="00BF7656">
        <w:rPr>
          <w:sz w:val="28"/>
          <w:szCs w:val="28"/>
        </w:rPr>
        <w:t>ть</w:t>
      </w:r>
      <w:r w:rsidRPr="00BF7656">
        <w:rPr>
          <w:sz w:val="28"/>
          <w:szCs w:val="28"/>
        </w:rPr>
        <w:t xml:space="preserve"> в какой</w:t>
      </w:r>
      <w:r w:rsidR="004D40C5" w:rsidRPr="00BF7656">
        <w:rPr>
          <w:sz w:val="28"/>
          <w:szCs w:val="28"/>
        </w:rPr>
        <w:t>-</w:t>
      </w:r>
      <w:r w:rsidRPr="00BF7656">
        <w:rPr>
          <w:sz w:val="28"/>
          <w:szCs w:val="28"/>
        </w:rPr>
        <w:t>либо форме его деятельности влечет за собой установленную законом ответственность.</w:t>
      </w:r>
    </w:p>
    <w:p w14:paraId="152FB387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2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Прокурор не обязан давать каких</w:t>
      </w:r>
      <w:r w:rsidR="00066133" w:rsidRPr="00BF7656">
        <w:rPr>
          <w:sz w:val="28"/>
          <w:szCs w:val="28"/>
        </w:rPr>
        <w:t>-</w:t>
      </w:r>
      <w:r w:rsidRPr="00BF7656">
        <w:rPr>
          <w:sz w:val="28"/>
          <w:szCs w:val="28"/>
        </w:rPr>
        <w:t>либо объяснений по существу находящихся в его производстве дел и материалов, а также предоставлять их кому бы то ни было для ознакомления иначе как в случаях и порядке, предусмотренных законодательством.</w:t>
      </w:r>
    </w:p>
    <w:p w14:paraId="620707F3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3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Никто не вправе без разрешения прокурора разглашать материалы проверок, проводимых органами прокуратуры, до их завершения.</w:t>
      </w:r>
    </w:p>
    <w:p w14:paraId="42C8E12D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lastRenderedPageBreak/>
        <w:t>Статья </w:t>
      </w:r>
      <w:r w:rsidR="007D58C0" w:rsidRPr="00BF7656">
        <w:rPr>
          <w:sz w:val="28"/>
          <w:szCs w:val="28"/>
        </w:rPr>
        <w:t>6</w:t>
      </w:r>
      <w:r w:rsidRPr="00BF7656">
        <w:rPr>
          <w:sz w:val="28"/>
          <w:szCs w:val="28"/>
        </w:rPr>
        <w:t>. </w:t>
      </w:r>
      <w:r w:rsidR="007D58C0" w:rsidRPr="00BF7656">
        <w:rPr>
          <w:b/>
          <w:sz w:val="28"/>
          <w:szCs w:val="28"/>
        </w:rPr>
        <w:t>Обязательность исполнения требований прокурора</w:t>
      </w:r>
    </w:p>
    <w:p w14:paraId="2F734467" w14:textId="77777777" w:rsidR="00285E66" w:rsidRPr="0096012D" w:rsidRDefault="00285E66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96012D">
        <w:rPr>
          <w:sz w:val="28"/>
          <w:szCs w:val="28"/>
        </w:rPr>
        <w:t>1. Требования прокурора, вытекающие из его полномочий, перечисленных в статьях 10, 24, 30, 33 и 36 настоящего Закона, подлежат безусловному исполнению в установленном законом, указами Главы Донецкой Народной Республики и постановлениями Совета Министров Донецкой Народной Республики порядке.</w:t>
      </w:r>
    </w:p>
    <w:p w14:paraId="74140113" w14:textId="77777777" w:rsidR="00285E66" w:rsidRPr="0096012D" w:rsidRDefault="00285E66" w:rsidP="00C24660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 w:rsidRPr="0096012D">
        <w:rPr>
          <w:sz w:val="28"/>
          <w:szCs w:val="28"/>
        </w:rPr>
        <w:t>2. Статистическая и иная информация, справки, документы и их копии, необходимые при осуществлении возложенных на органы прокуратуры функции, представляются по требованию прокурора безвозмездно в установленном законом, указами Главы Донецкой Народной Республики и постановлениями Совета Министров Донецкой Народной Республики порядке.</w:t>
      </w:r>
    </w:p>
    <w:p w14:paraId="3E7A380E" w14:textId="77777777" w:rsidR="00285E66" w:rsidRDefault="00285E66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96012D">
        <w:rPr>
          <w:sz w:val="28"/>
          <w:szCs w:val="28"/>
        </w:rPr>
        <w:t>3.</w:t>
      </w:r>
      <w:r>
        <w:rPr>
          <w:sz w:val="28"/>
          <w:szCs w:val="28"/>
        </w:rPr>
        <w:t> Н</w:t>
      </w:r>
      <w:r w:rsidRPr="0096012D">
        <w:rPr>
          <w:sz w:val="28"/>
          <w:szCs w:val="28"/>
        </w:rPr>
        <w:t>еисполнение требований прокурора, вытекающих из его полномочий, а также уклонение от явки по его вызову влечет за собой установленную законом ответственность.</w:t>
      </w:r>
    </w:p>
    <w:p w14:paraId="71C53831" w14:textId="77777777" w:rsidR="00285E66" w:rsidRPr="0029416B" w:rsidRDefault="0044699C" w:rsidP="00C24660">
      <w:pPr>
        <w:spacing w:after="360" w:line="276" w:lineRule="auto"/>
        <w:ind w:firstLine="709"/>
        <w:jc w:val="both"/>
        <w:rPr>
          <w:i/>
          <w:sz w:val="28"/>
          <w:szCs w:val="28"/>
        </w:rPr>
      </w:pPr>
      <w:hyperlink r:id="rId15" w:history="1">
        <w:r w:rsidR="00285E66" w:rsidRPr="000A31A0">
          <w:rPr>
            <w:rStyle w:val="a9"/>
            <w:i/>
            <w:sz w:val="28"/>
            <w:szCs w:val="28"/>
          </w:rPr>
          <w:t>(Статья 6 изложена в новой редакции в соответствии с Законом</w:t>
        </w:r>
        <w:r w:rsidR="00285E66" w:rsidRPr="000A31A0">
          <w:rPr>
            <w:rStyle w:val="a9"/>
            <w:i/>
            <w:sz w:val="28"/>
            <w:szCs w:val="28"/>
          </w:rPr>
          <w:br/>
          <w:t xml:space="preserve"> от 06.05.2016 № 130-IНС)</w:t>
        </w:r>
      </w:hyperlink>
    </w:p>
    <w:p w14:paraId="3609981A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Статья </w:t>
      </w:r>
      <w:r w:rsidR="007D58C0" w:rsidRPr="00BF7656">
        <w:rPr>
          <w:sz w:val="28"/>
          <w:szCs w:val="28"/>
        </w:rPr>
        <w:t>7</w:t>
      </w:r>
      <w:r w:rsidRPr="00BF7656">
        <w:rPr>
          <w:sz w:val="28"/>
          <w:szCs w:val="28"/>
        </w:rPr>
        <w:t>. </w:t>
      </w:r>
      <w:r w:rsidR="007D58C0" w:rsidRPr="00BF7656">
        <w:rPr>
          <w:b/>
          <w:sz w:val="28"/>
          <w:szCs w:val="28"/>
        </w:rPr>
        <w:t>Участие прокуроров в заседаниях органов законодательной и исполнительной власти, органов местного самоуправления</w:t>
      </w:r>
    </w:p>
    <w:p w14:paraId="291CF14B" w14:textId="77777777" w:rsidR="00FB58A8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BF7656">
        <w:rPr>
          <w:sz w:val="28"/>
          <w:szCs w:val="28"/>
        </w:rPr>
        <w:t>1</w:t>
      </w:r>
      <w:r w:rsidR="00066133" w:rsidRPr="00BF7656">
        <w:rPr>
          <w:sz w:val="28"/>
          <w:szCs w:val="28"/>
        </w:rPr>
        <w:t>. </w:t>
      </w:r>
      <w:r w:rsidR="00FB58A8" w:rsidRPr="00BF7656">
        <w:rPr>
          <w:sz w:val="28"/>
          <w:szCs w:val="28"/>
          <w:shd w:val="clear" w:color="auto" w:fill="FFFFFF"/>
        </w:rPr>
        <w:t xml:space="preserve">Генеральный прокурор Донецкой Народной Республики, его заместители и по их поручению другие прокуроры вправе присутствовать на открытых заседаниях Народного Совета Донецкой Народной Республики, </w:t>
      </w:r>
      <w:r w:rsidR="00BE0EFF" w:rsidRPr="00BF7656">
        <w:rPr>
          <w:sz w:val="28"/>
          <w:szCs w:val="28"/>
          <w:shd w:val="clear" w:color="auto" w:fill="FFFFFF"/>
        </w:rPr>
        <w:t xml:space="preserve">его </w:t>
      </w:r>
      <w:r w:rsidR="00FB58A8" w:rsidRPr="00BF7656">
        <w:rPr>
          <w:sz w:val="28"/>
          <w:szCs w:val="28"/>
          <w:shd w:val="clear" w:color="auto" w:fill="FFFFFF"/>
        </w:rPr>
        <w:t>комитетов и комиссий, Совета Министров Донецкой Народной Республики, органов местного самоуправления.</w:t>
      </w:r>
    </w:p>
    <w:p w14:paraId="56618789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2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Прокурор города, района, приравненные к ним прокуроры, их заместители и по их поручению другие прокуроры вправе присутствовать на заседаниях органов местного самоуправления соответствующего и нижестоящего уровней.</w:t>
      </w:r>
    </w:p>
    <w:p w14:paraId="769982EF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3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Прокурор, его заместитель, а также по их поручению другие прокуроры вправе участвовать в рассмотрении в</w:t>
      </w:r>
      <w:r w:rsidR="00AC0C67" w:rsidRPr="00BF7656">
        <w:rPr>
          <w:sz w:val="28"/>
          <w:szCs w:val="28"/>
        </w:rPr>
        <w:t>ы</w:t>
      </w:r>
      <w:r w:rsidRPr="00BF7656">
        <w:rPr>
          <w:sz w:val="28"/>
          <w:szCs w:val="28"/>
        </w:rPr>
        <w:t>несенных ими представлений и протестов органами исполнительной власти, органами местного самоуправления, коммерческими и некоммерческими организациями.</w:t>
      </w:r>
    </w:p>
    <w:p w14:paraId="7A4107CD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lastRenderedPageBreak/>
        <w:t>Статья </w:t>
      </w:r>
      <w:r w:rsidR="007D58C0" w:rsidRPr="00BF7656">
        <w:rPr>
          <w:sz w:val="28"/>
          <w:szCs w:val="28"/>
        </w:rPr>
        <w:t>8</w:t>
      </w:r>
      <w:r w:rsidRPr="00BF7656">
        <w:rPr>
          <w:sz w:val="28"/>
          <w:szCs w:val="28"/>
        </w:rPr>
        <w:t>. </w:t>
      </w:r>
      <w:r w:rsidR="007D58C0" w:rsidRPr="00BF7656">
        <w:rPr>
          <w:b/>
          <w:sz w:val="28"/>
          <w:szCs w:val="28"/>
        </w:rPr>
        <w:t>Координация деятельности по борьбе с преступностью</w:t>
      </w:r>
      <w:r w:rsidR="005F37A9" w:rsidRPr="00BF7656">
        <w:rPr>
          <w:b/>
          <w:sz w:val="28"/>
          <w:szCs w:val="28"/>
        </w:rPr>
        <w:t xml:space="preserve"> </w:t>
      </w:r>
    </w:p>
    <w:p w14:paraId="2BD542C7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1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Генеральный прокурор Донецкой Народной Республики и подчиненные ему прокуроры в пределах своих полномочий координируют деятельность по борьбе с преступностью органов внутренних дел, органов государственной безопасности, органов таможенной службы и других правоохранительных органов.</w:t>
      </w:r>
    </w:p>
    <w:p w14:paraId="2F6F9726" w14:textId="77777777" w:rsidR="007D58C0" w:rsidRPr="00BF7656" w:rsidRDefault="00220C67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2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В целях обеспечения координации деятельности органов, указанных в части</w:t>
      </w:r>
      <w:r w:rsidR="009E4E3D" w:rsidRPr="00BF7656">
        <w:rPr>
          <w:sz w:val="28"/>
          <w:szCs w:val="28"/>
        </w:rPr>
        <w:t xml:space="preserve"> </w:t>
      </w:r>
      <w:r w:rsidRPr="00BF7656">
        <w:rPr>
          <w:sz w:val="28"/>
          <w:szCs w:val="28"/>
        </w:rPr>
        <w:t>1 настоящей статьи, прокурор созывает координационные совещания, организует рабочие группы, истребует статистическую и другую необходимую информацию, осуществляет иные полномочия в соответствии с законодательством Донецкой Народной Республики.</w:t>
      </w:r>
    </w:p>
    <w:p w14:paraId="670651E3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Статья </w:t>
      </w:r>
      <w:r w:rsidR="007D58C0" w:rsidRPr="00BF7656">
        <w:rPr>
          <w:sz w:val="28"/>
          <w:szCs w:val="28"/>
        </w:rPr>
        <w:t>9</w:t>
      </w:r>
      <w:r w:rsidRPr="00BF7656">
        <w:rPr>
          <w:sz w:val="28"/>
          <w:szCs w:val="28"/>
        </w:rPr>
        <w:t>. </w:t>
      </w:r>
      <w:r w:rsidR="007D58C0" w:rsidRPr="00BF7656">
        <w:rPr>
          <w:b/>
          <w:sz w:val="28"/>
          <w:szCs w:val="28"/>
        </w:rPr>
        <w:t>Участие в правотворческой деятельности</w:t>
      </w:r>
    </w:p>
    <w:p w14:paraId="78805D6F" w14:textId="77777777" w:rsidR="004B0DF5" w:rsidRPr="00BF7656" w:rsidRDefault="00BE0EFF" w:rsidP="00C24660">
      <w:pPr>
        <w:spacing w:after="36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BF7656">
        <w:rPr>
          <w:sz w:val="28"/>
          <w:szCs w:val="28"/>
          <w:shd w:val="clear" w:color="auto" w:fill="FFFFFF"/>
        </w:rPr>
        <w:t>Генеральный прокурор Донецкой Народной Республики</w:t>
      </w:r>
      <w:r w:rsidR="004B0DF5" w:rsidRPr="00BF7656">
        <w:rPr>
          <w:sz w:val="28"/>
          <w:szCs w:val="28"/>
          <w:shd w:val="clear" w:color="auto" w:fill="FFFFFF"/>
        </w:rPr>
        <w:t xml:space="preserve"> при</w:t>
      </w:r>
      <w:r w:rsidRPr="00BF7656">
        <w:rPr>
          <w:sz w:val="28"/>
          <w:szCs w:val="28"/>
          <w:shd w:val="clear" w:color="auto" w:fill="FFFFFF"/>
        </w:rPr>
        <w:t xml:space="preserve"> осуществл</w:t>
      </w:r>
      <w:r w:rsidR="004B0DF5" w:rsidRPr="00BF7656">
        <w:rPr>
          <w:sz w:val="28"/>
          <w:szCs w:val="28"/>
          <w:shd w:val="clear" w:color="auto" w:fill="FFFFFF"/>
        </w:rPr>
        <w:t>ении</w:t>
      </w:r>
      <w:r w:rsidRPr="00BF7656">
        <w:rPr>
          <w:sz w:val="28"/>
          <w:szCs w:val="28"/>
          <w:shd w:val="clear" w:color="auto" w:fill="FFFFFF"/>
        </w:rPr>
        <w:t xml:space="preserve"> свои</w:t>
      </w:r>
      <w:r w:rsidR="00344DC9">
        <w:rPr>
          <w:sz w:val="28"/>
          <w:szCs w:val="28"/>
          <w:shd w:val="clear" w:color="auto" w:fill="FFFFFF"/>
        </w:rPr>
        <w:t>х</w:t>
      </w:r>
      <w:r w:rsidRPr="00BF7656">
        <w:rPr>
          <w:sz w:val="28"/>
          <w:szCs w:val="28"/>
          <w:shd w:val="clear" w:color="auto" w:fill="FFFFFF"/>
        </w:rPr>
        <w:t xml:space="preserve"> полномочи</w:t>
      </w:r>
      <w:r w:rsidR="004B0DF5" w:rsidRPr="00BF7656">
        <w:rPr>
          <w:sz w:val="28"/>
          <w:szCs w:val="28"/>
          <w:shd w:val="clear" w:color="auto" w:fill="FFFFFF"/>
        </w:rPr>
        <w:t xml:space="preserve">й, устанавливая необходимость </w:t>
      </w:r>
      <w:r w:rsidRPr="00BF7656">
        <w:rPr>
          <w:sz w:val="28"/>
          <w:szCs w:val="28"/>
          <w:shd w:val="clear" w:color="auto" w:fill="FFFFFF"/>
        </w:rPr>
        <w:t>совершенствования</w:t>
      </w:r>
      <w:r w:rsidR="004B0DF5" w:rsidRPr="00BF7656">
        <w:rPr>
          <w:sz w:val="28"/>
          <w:szCs w:val="28"/>
          <w:shd w:val="clear" w:color="auto" w:fill="FFFFFF"/>
        </w:rPr>
        <w:t xml:space="preserve"> действующих нормативных правовых актов, вправе вносить в Народный Совет Донецкой Народной Республики предложения об изменении, дополнении, признании утратившим силу или принятии законов и иных нормативных правовых актов Народного Совета Донецкой Народной Республики по вопросам его ведения.</w:t>
      </w:r>
    </w:p>
    <w:p w14:paraId="6F8D61B5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 w:rsidRPr="00BF7656">
        <w:rPr>
          <w:sz w:val="28"/>
          <w:szCs w:val="28"/>
        </w:rPr>
        <w:t>Статья </w:t>
      </w:r>
      <w:r w:rsidR="007D58C0" w:rsidRPr="00BF7656">
        <w:rPr>
          <w:sz w:val="28"/>
          <w:szCs w:val="28"/>
        </w:rPr>
        <w:t>10</w:t>
      </w:r>
      <w:r w:rsidRPr="00BF7656">
        <w:rPr>
          <w:sz w:val="28"/>
          <w:szCs w:val="28"/>
        </w:rPr>
        <w:t>. </w:t>
      </w:r>
      <w:r w:rsidR="007D58C0" w:rsidRPr="00BF7656">
        <w:rPr>
          <w:b/>
          <w:sz w:val="28"/>
          <w:szCs w:val="28"/>
        </w:rPr>
        <w:t>Проведение антикоррупционной экспертизы нормативных правовых актов</w:t>
      </w:r>
    </w:p>
    <w:p w14:paraId="1DEA5CA9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1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 xml:space="preserve">Прокурор </w:t>
      </w:r>
      <w:r w:rsidR="00352346" w:rsidRPr="00BF7656">
        <w:rPr>
          <w:sz w:val="28"/>
          <w:szCs w:val="28"/>
        </w:rPr>
        <w:t>при</w:t>
      </w:r>
      <w:r w:rsidRPr="00BF7656">
        <w:rPr>
          <w:sz w:val="28"/>
          <w:szCs w:val="28"/>
        </w:rPr>
        <w:t xml:space="preserve"> осуществлени</w:t>
      </w:r>
      <w:r w:rsidR="00352346" w:rsidRPr="00BF7656">
        <w:rPr>
          <w:sz w:val="28"/>
          <w:szCs w:val="28"/>
        </w:rPr>
        <w:t>и</w:t>
      </w:r>
      <w:r w:rsidRPr="00BF7656">
        <w:rPr>
          <w:sz w:val="28"/>
          <w:szCs w:val="28"/>
        </w:rPr>
        <w:t xml:space="preserve"> своих полномочий в установленном Советом Министров Донецкой Народной Республики порядке проводит антикоррупционную экспертизу нормативных правовых актов </w:t>
      </w:r>
      <w:r w:rsidR="00352346" w:rsidRPr="00BF7656">
        <w:rPr>
          <w:sz w:val="28"/>
          <w:szCs w:val="28"/>
        </w:rPr>
        <w:t>органов государственной власти</w:t>
      </w:r>
      <w:r w:rsidRPr="00BF7656">
        <w:rPr>
          <w:sz w:val="28"/>
          <w:szCs w:val="28"/>
        </w:rPr>
        <w:t xml:space="preserve"> и организаций, органов местного самоуправления, их должностных лиц.</w:t>
      </w:r>
    </w:p>
    <w:p w14:paraId="42F17545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2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 xml:space="preserve">При выявлении в нормативном правовом акте коррупциогенных факторов прокурор </w:t>
      </w:r>
      <w:r w:rsidR="00352346" w:rsidRPr="00BF7656">
        <w:rPr>
          <w:sz w:val="28"/>
          <w:szCs w:val="28"/>
        </w:rPr>
        <w:t>н</w:t>
      </w:r>
      <w:r w:rsidR="008A0A1B" w:rsidRPr="00BF7656">
        <w:rPr>
          <w:sz w:val="28"/>
          <w:szCs w:val="28"/>
        </w:rPr>
        <w:t xml:space="preserve">аправляет </w:t>
      </w:r>
      <w:r w:rsidRPr="00BF7656">
        <w:rPr>
          <w:sz w:val="28"/>
          <w:szCs w:val="28"/>
        </w:rPr>
        <w:t>в орган, организацию или должностному лицу, которые издали этот акт, требование</w:t>
      </w:r>
      <w:r w:rsidR="00657798" w:rsidRPr="00BF7656">
        <w:rPr>
          <w:sz w:val="28"/>
          <w:szCs w:val="28"/>
        </w:rPr>
        <w:t xml:space="preserve"> </w:t>
      </w:r>
      <w:r w:rsidRPr="00BF7656">
        <w:rPr>
          <w:sz w:val="28"/>
          <w:szCs w:val="28"/>
        </w:rPr>
        <w:t>об изменении нормативного правового акта с предложением способа устранения выявленных коррупциогенных факторов либо обращается в суд в порядке, предусмотренном процессуальным законодательством Донецкой Народной Республики.</w:t>
      </w:r>
    </w:p>
    <w:p w14:paraId="442CA28C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lastRenderedPageBreak/>
        <w:t>Требование об изменении нормативного правового акта может быть отозвано прокурором до его рассмотрения соответствующими органом, организацией или должностным лицом.</w:t>
      </w:r>
    </w:p>
    <w:p w14:paraId="7F649D76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3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Требование прокурора об изменении нормативного правового акта подлежит обязательному рассмотрению соответствующим органом, организацией или должностным лицом в установленном порядке не позднее чем в десятидневный срок со дня поступления требования</w:t>
      </w:r>
      <w:r w:rsidR="0010438A" w:rsidRPr="00BF7656">
        <w:rPr>
          <w:sz w:val="28"/>
          <w:szCs w:val="28"/>
        </w:rPr>
        <w:t xml:space="preserve">. </w:t>
      </w:r>
      <w:r w:rsidRPr="00BF7656">
        <w:rPr>
          <w:sz w:val="28"/>
          <w:szCs w:val="28"/>
        </w:rPr>
        <w:t>Требование прокурора об изменении нормативного правового акта, направленное в представительный орган местного самоуправления, подлежит обязательному рассмотрению на ближайшем заседании соответствующего органа.</w:t>
      </w:r>
    </w:p>
    <w:p w14:paraId="51F9B872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 xml:space="preserve">О результатах рассмотрения требования об изменении нормативного правового акта незамедлительно сообщается прокурору, </w:t>
      </w:r>
      <w:r w:rsidR="00FE389A" w:rsidRPr="00BF7656">
        <w:rPr>
          <w:sz w:val="28"/>
          <w:szCs w:val="28"/>
        </w:rPr>
        <w:t>направившему</w:t>
      </w:r>
      <w:r w:rsidRPr="00BF7656">
        <w:rPr>
          <w:sz w:val="28"/>
          <w:szCs w:val="28"/>
        </w:rPr>
        <w:t xml:space="preserve"> требование.</w:t>
      </w:r>
    </w:p>
    <w:p w14:paraId="7425BB90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Требование прокурора об изменении нормативного правового акта может быть обжаловано вышестоящему прокурору или в суд</w:t>
      </w:r>
      <w:r w:rsidR="00066133" w:rsidRPr="00BF7656">
        <w:rPr>
          <w:sz w:val="28"/>
          <w:szCs w:val="28"/>
        </w:rPr>
        <w:t>.</w:t>
      </w:r>
      <w:r w:rsidR="0010438A" w:rsidRPr="00BF7656">
        <w:rPr>
          <w:sz w:val="28"/>
          <w:szCs w:val="28"/>
        </w:rPr>
        <w:t xml:space="preserve"> </w:t>
      </w:r>
      <w:r w:rsidRPr="00BF7656">
        <w:rPr>
          <w:sz w:val="28"/>
          <w:szCs w:val="28"/>
        </w:rPr>
        <w:t>В случае неудовлетворения требования прокурора Генеральный прокурор вправе в порядке</w:t>
      </w:r>
      <w:r w:rsidR="00DA0A79" w:rsidRPr="00BF7656">
        <w:rPr>
          <w:sz w:val="28"/>
          <w:szCs w:val="28"/>
        </w:rPr>
        <w:t>,</w:t>
      </w:r>
      <w:r w:rsidRPr="00BF7656">
        <w:rPr>
          <w:sz w:val="28"/>
          <w:szCs w:val="28"/>
        </w:rPr>
        <w:t xml:space="preserve"> установленном законодательством Донецкой Народной Республики</w:t>
      </w:r>
      <w:r w:rsidR="0038626E" w:rsidRPr="00BF7656">
        <w:rPr>
          <w:sz w:val="28"/>
          <w:szCs w:val="28"/>
        </w:rPr>
        <w:t>,</w:t>
      </w:r>
      <w:r w:rsidRPr="00BF7656">
        <w:rPr>
          <w:sz w:val="28"/>
          <w:szCs w:val="28"/>
        </w:rPr>
        <w:t xml:space="preserve"> обратится в уполномоченный на то суд с протестом</w:t>
      </w:r>
      <w:r w:rsidR="00524384" w:rsidRPr="00BF7656">
        <w:rPr>
          <w:sz w:val="28"/>
          <w:szCs w:val="28"/>
        </w:rPr>
        <w:t xml:space="preserve">. </w:t>
      </w:r>
      <w:r w:rsidRPr="00BF7656">
        <w:rPr>
          <w:sz w:val="28"/>
          <w:szCs w:val="28"/>
        </w:rPr>
        <w:t>Порядок рассмотрения судом протестов Генерального прокурора устанавливается законами Донецкой Народной Республики.</w:t>
      </w:r>
    </w:p>
    <w:p w14:paraId="66996E75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Статья </w:t>
      </w:r>
      <w:r w:rsidR="007D58C0" w:rsidRPr="00BF7656">
        <w:rPr>
          <w:sz w:val="28"/>
          <w:szCs w:val="28"/>
        </w:rPr>
        <w:t>11</w:t>
      </w:r>
      <w:r w:rsidRPr="00BF7656">
        <w:rPr>
          <w:sz w:val="28"/>
          <w:szCs w:val="28"/>
        </w:rPr>
        <w:t>. </w:t>
      </w:r>
      <w:r w:rsidR="007D58C0" w:rsidRPr="00BF7656">
        <w:rPr>
          <w:b/>
          <w:sz w:val="28"/>
          <w:szCs w:val="28"/>
        </w:rPr>
        <w:t>Рассмотрение и разрешение в органах прокуратуры заявлений, жалоб и иных обращений</w:t>
      </w:r>
    </w:p>
    <w:p w14:paraId="272F751E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1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В органах прокуратуры в соответствии с их полномочиями разрешаются заявления, жалобы и иные обращения, содержащие сведения о нарушении законов</w:t>
      </w:r>
      <w:r w:rsidR="007E2CA2" w:rsidRPr="00BF7656">
        <w:rPr>
          <w:sz w:val="28"/>
          <w:szCs w:val="28"/>
        </w:rPr>
        <w:t xml:space="preserve">. </w:t>
      </w:r>
      <w:r w:rsidRPr="00BF7656">
        <w:rPr>
          <w:sz w:val="28"/>
          <w:szCs w:val="28"/>
        </w:rPr>
        <w:t>Решение, принятое прокурором, не препятствует обращению лица за защитой своих прав в суд</w:t>
      </w:r>
      <w:r w:rsidR="00F8689C" w:rsidRPr="00BF7656">
        <w:rPr>
          <w:sz w:val="28"/>
          <w:szCs w:val="28"/>
        </w:rPr>
        <w:t xml:space="preserve">. </w:t>
      </w:r>
      <w:r w:rsidRPr="00BF7656">
        <w:rPr>
          <w:sz w:val="28"/>
          <w:szCs w:val="28"/>
        </w:rPr>
        <w:t>Решение по жалобе на приговор, решение, определение и постановление суда может быть обжаловано только вышестоящему прокурору.</w:t>
      </w:r>
    </w:p>
    <w:p w14:paraId="62ACC7FA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2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Поступающие в органы прокуратуры заявления и жалобы, иные обращения рассматриваются в порядке и сроки, которые установлены законодательством.</w:t>
      </w:r>
    </w:p>
    <w:p w14:paraId="1980B7FC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lastRenderedPageBreak/>
        <w:t>3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Ответ на заявление, жалобу и иное обращение должен быть мотивированным</w:t>
      </w:r>
      <w:r w:rsidR="00F8689C" w:rsidRPr="00BF7656">
        <w:rPr>
          <w:sz w:val="28"/>
          <w:szCs w:val="28"/>
        </w:rPr>
        <w:t xml:space="preserve">. </w:t>
      </w:r>
      <w:r w:rsidRPr="00BF7656">
        <w:rPr>
          <w:sz w:val="28"/>
          <w:szCs w:val="28"/>
        </w:rPr>
        <w:t>Если в удовлетворении заявления или жалобы отказано, заявителю должны быть разъяснены порядок обжалования принятого решения, а также право обращения в суд, если таковое предусмотрено законом.</w:t>
      </w:r>
    </w:p>
    <w:p w14:paraId="7A1F032E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4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Прокурор в установленном законом порядке принимает меры по привлечению к ответственности лиц, совершивших правонарушения.</w:t>
      </w:r>
    </w:p>
    <w:p w14:paraId="12C9E43D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5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Запрещается пересылка жалобы в орган или должностному лицу, решения либо действия которых обжалуются.</w:t>
      </w:r>
    </w:p>
    <w:p w14:paraId="6645BA9F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 w:rsidRPr="00BF7656">
        <w:rPr>
          <w:sz w:val="28"/>
          <w:szCs w:val="28"/>
        </w:rPr>
        <w:t>Глава </w:t>
      </w:r>
      <w:r w:rsidR="0027043E" w:rsidRPr="00BF7656">
        <w:rPr>
          <w:sz w:val="28"/>
          <w:szCs w:val="28"/>
        </w:rPr>
        <w:t>2</w:t>
      </w:r>
      <w:r w:rsidRPr="00BF7656">
        <w:rPr>
          <w:sz w:val="28"/>
          <w:szCs w:val="28"/>
        </w:rPr>
        <w:t>. </w:t>
      </w:r>
      <w:r w:rsidR="0027043E" w:rsidRPr="00BF7656">
        <w:rPr>
          <w:b/>
          <w:sz w:val="28"/>
          <w:szCs w:val="28"/>
        </w:rPr>
        <w:t>Система и организация</w:t>
      </w:r>
      <w:r w:rsidR="007D58C0" w:rsidRPr="00BF7656">
        <w:rPr>
          <w:b/>
          <w:sz w:val="28"/>
          <w:szCs w:val="28"/>
        </w:rPr>
        <w:t xml:space="preserve"> </w:t>
      </w:r>
      <w:r w:rsidR="0027043E" w:rsidRPr="00BF7656">
        <w:rPr>
          <w:b/>
          <w:sz w:val="28"/>
          <w:szCs w:val="28"/>
        </w:rPr>
        <w:t>Прокуратуры Донецкой Народной Республики</w:t>
      </w:r>
    </w:p>
    <w:p w14:paraId="1C154406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Статья </w:t>
      </w:r>
      <w:r w:rsidR="007D58C0" w:rsidRPr="00BF7656">
        <w:rPr>
          <w:sz w:val="28"/>
          <w:szCs w:val="28"/>
        </w:rPr>
        <w:t>12</w:t>
      </w:r>
      <w:r w:rsidRPr="00BF7656">
        <w:rPr>
          <w:sz w:val="28"/>
          <w:szCs w:val="28"/>
        </w:rPr>
        <w:t>. </w:t>
      </w:r>
      <w:r w:rsidR="007D58C0" w:rsidRPr="00BF7656">
        <w:rPr>
          <w:b/>
          <w:sz w:val="28"/>
          <w:szCs w:val="28"/>
        </w:rPr>
        <w:t>Система прокуратуры Донецкой Народной Республики</w:t>
      </w:r>
    </w:p>
    <w:p w14:paraId="76DF60FC" w14:textId="77777777" w:rsidR="0008537E" w:rsidRPr="00BF7656" w:rsidRDefault="0008537E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1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Систему прокуратуры Донецкой Народной Республики составляют Генеральная прокуратура Донецкой Народной Республики, прокуратуры городов и районов, приравненные к ним военные и другие специализированные прокуратуры, научные и образовательные организации, редакции печатных изданий, являющиеся юридическими лицами.</w:t>
      </w:r>
    </w:p>
    <w:p w14:paraId="72989656" w14:textId="77777777" w:rsidR="0069036F" w:rsidRPr="00BF7656" w:rsidRDefault="0069036F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За Генеральной прокуратурой Донецкой Народной Республики, прокуратурами городов и районов, приравненными к ним прокуратурами, научными и образовательными учреждениями закрепляются на праве оперативного управления объекты социально</w:t>
      </w:r>
      <w:r w:rsidR="00F8689C" w:rsidRPr="00BF7656">
        <w:rPr>
          <w:sz w:val="28"/>
          <w:szCs w:val="28"/>
        </w:rPr>
        <w:t>-</w:t>
      </w:r>
      <w:r w:rsidRPr="00BF7656">
        <w:rPr>
          <w:sz w:val="28"/>
          <w:szCs w:val="28"/>
        </w:rPr>
        <w:t>бытового и хозяйственного назначения.</w:t>
      </w:r>
    </w:p>
    <w:p w14:paraId="62CC4592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2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Образование, реорганизация и ликвидация органов и учреждений прокуратуры, определение их статуса и компетенции осуществляются Генеральным прокурором Донецкой Народной Республики в порядке</w:t>
      </w:r>
      <w:r w:rsidR="0069036F" w:rsidRPr="00BF7656">
        <w:rPr>
          <w:sz w:val="28"/>
          <w:szCs w:val="28"/>
        </w:rPr>
        <w:t>,</w:t>
      </w:r>
      <w:r w:rsidRPr="00BF7656">
        <w:rPr>
          <w:sz w:val="28"/>
          <w:szCs w:val="28"/>
        </w:rPr>
        <w:t xml:space="preserve"> установленном законодательством Донецкой Народной Республики.</w:t>
      </w:r>
    </w:p>
    <w:p w14:paraId="5195D445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3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Создание и деятельность на территории Донецкой Народной Республики органов прокуратуры, не входящих в единую систему прокуратуры Донецкой Народной Республики, не допускаются.</w:t>
      </w:r>
    </w:p>
    <w:p w14:paraId="7BFD39EC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 w:rsidRPr="00BF7656">
        <w:rPr>
          <w:sz w:val="28"/>
          <w:szCs w:val="28"/>
        </w:rPr>
        <w:lastRenderedPageBreak/>
        <w:t>Статья </w:t>
      </w:r>
      <w:r w:rsidR="007D58C0" w:rsidRPr="00BF7656">
        <w:rPr>
          <w:sz w:val="28"/>
          <w:szCs w:val="28"/>
        </w:rPr>
        <w:t>13</w:t>
      </w:r>
      <w:r w:rsidRPr="00BF7656">
        <w:rPr>
          <w:sz w:val="28"/>
          <w:szCs w:val="28"/>
        </w:rPr>
        <w:t>. </w:t>
      </w:r>
      <w:r w:rsidR="007B5D55" w:rsidRPr="00BF7656">
        <w:rPr>
          <w:b/>
          <w:sz w:val="28"/>
          <w:szCs w:val="28"/>
        </w:rPr>
        <w:t xml:space="preserve">Назначение на должность Генерального прокурора Донецкой Народной Республики </w:t>
      </w:r>
      <w:r w:rsidR="0085121A" w:rsidRPr="00BF7656">
        <w:rPr>
          <w:b/>
          <w:sz w:val="28"/>
          <w:szCs w:val="28"/>
        </w:rPr>
        <w:t xml:space="preserve">и </w:t>
      </w:r>
      <w:r w:rsidR="007B5D55" w:rsidRPr="00BF7656">
        <w:rPr>
          <w:b/>
          <w:sz w:val="28"/>
          <w:szCs w:val="28"/>
        </w:rPr>
        <w:t>заместителей Генерального прокурора Донецкой Народной Республики</w:t>
      </w:r>
    </w:p>
    <w:p w14:paraId="3CA4114A" w14:textId="77777777" w:rsidR="00285E66" w:rsidRPr="00285E66" w:rsidRDefault="00285E66" w:rsidP="00C24660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 w:rsidRPr="00285E66">
        <w:rPr>
          <w:sz w:val="28"/>
          <w:szCs w:val="28"/>
        </w:rPr>
        <w:t xml:space="preserve">1. В соответствии с </w:t>
      </w:r>
      <w:hyperlink r:id="rId16" w:history="1">
        <w:r w:rsidRPr="00DC4412">
          <w:rPr>
            <w:rStyle w:val="a9"/>
            <w:sz w:val="28"/>
            <w:szCs w:val="28"/>
          </w:rPr>
          <w:t>Конституцией Донецкой Народной Республики</w:t>
        </w:r>
      </w:hyperlink>
      <w:r w:rsidRPr="00285E66">
        <w:rPr>
          <w:sz w:val="28"/>
          <w:szCs w:val="28"/>
        </w:rPr>
        <w:t xml:space="preserve"> Генеральный прокурор Донецкой Народной Республики назначается на должность и освобождается от должности Народным Советом Донецкой Народной Республики по представлению Главы Донецкой Народной Республики, Генеральный прокурор Донецкой Народной Республики ответственен перед Главой Донецкой Народной Республики и ему подотчетен. Генеральный прокурор Донецкой Народной Республики подотчетен Народному Совету Донецкой Народной Республики в порядке, установленном настоящим Законом.</w:t>
      </w:r>
    </w:p>
    <w:p w14:paraId="7D3815C7" w14:textId="77777777" w:rsidR="00285E66" w:rsidRPr="00285E66" w:rsidRDefault="00285E66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285E66">
        <w:rPr>
          <w:sz w:val="28"/>
          <w:szCs w:val="28"/>
        </w:rPr>
        <w:t>До назначения Народным Советом Донецкой Народной Республики Генерального прокурора Донецкой Народной Республики Глава Донецкой Народной Республики вправе назначить исполняющего обязанности Генерального прокурора Донецкой Народной Республики.</w:t>
      </w:r>
    </w:p>
    <w:p w14:paraId="6BA86196" w14:textId="77777777" w:rsidR="00285E66" w:rsidRDefault="0044699C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hyperlink r:id="rId17" w:history="1">
        <w:r w:rsidR="00285E66" w:rsidRPr="00285E66">
          <w:rPr>
            <w:rStyle w:val="a9"/>
            <w:i/>
            <w:sz w:val="28"/>
            <w:szCs w:val="28"/>
          </w:rPr>
          <w:t>(Часть 1 статьи 13 изложена в новой редакции в соответствии с Законом от 06.05.2016 № 130-IНС)</w:t>
        </w:r>
      </w:hyperlink>
    </w:p>
    <w:p w14:paraId="35B49FB8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2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На должность Генерального прокурора Донецкой Народной Республики назначается гражданин Донецкой Народной Республики не моложе 35 лет, отвечающий требованиям, установленным нормативными правовыми актами Главы Донецкой Народной Республики.</w:t>
      </w:r>
    </w:p>
    <w:p w14:paraId="6D6022CB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3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Лицо, назначенное на должность Генерального прокурора Донецкой Народной Республики, приводится к присяге в порядке, установленном Народным Советом Донецкой Народной Республики</w:t>
      </w:r>
      <w:r w:rsidR="0085121A" w:rsidRPr="00BF7656">
        <w:rPr>
          <w:sz w:val="28"/>
          <w:szCs w:val="28"/>
        </w:rPr>
        <w:t xml:space="preserve">. </w:t>
      </w:r>
      <w:r w:rsidRPr="00BF7656">
        <w:rPr>
          <w:sz w:val="28"/>
          <w:szCs w:val="28"/>
        </w:rPr>
        <w:t xml:space="preserve">Генеральный прокурор Донецкой Народной Республики приносит присягу прокурора, текст </w:t>
      </w:r>
      <w:r w:rsidR="0085121A" w:rsidRPr="00BF7656">
        <w:rPr>
          <w:sz w:val="28"/>
          <w:szCs w:val="28"/>
        </w:rPr>
        <w:t>которой</w:t>
      </w:r>
      <w:r w:rsidRPr="00BF7656">
        <w:rPr>
          <w:sz w:val="28"/>
          <w:szCs w:val="28"/>
        </w:rPr>
        <w:t xml:space="preserve"> установлен </w:t>
      </w:r>
      <w:r w:rsidR="00352346" w:rsidRPr="00BF7656">
        <w:rPr>
          <w:sz w:val="28"/>
          <w:szCs w:val="28"/>
        </w:rPr>
        <w:t xml:space="preserve">статьей 48 </w:t>
      </w:r>
      <w:r w:rsidRPr="00BF7656">
        <w:rPr>
          <w:sz w:val="28"/>
          <w:szCs w:val="28"/>
        </w:rPr>
        <w:t>настоящ</w:t>
      </w:r>
      <w:r w:rsidR="00352346" w:rsidRPr="00BF7656">
        <w:rPr>
          <w:sz w:val="28"/>
          <w:szCs w:val="28"/>
        </w:rPr>
        <w:t xml:space="preserve">его </w:t>
      </w:r>
      <w:r w:rsidRPr="00BF7656">
        <w:rPr>
          <w:sz w:val="28"/>
          <w:szCs w:val="28"/>
        </w:rPr>
        <w:t>Закон</w:t>
      </w:r>
      <w:r w:rsidR="00352346" w:rsidRPr="00BF7656">
        <w:rPr>
          <w:sz w:val="28"/>
          <w:szCs w:val="28"/>
        </w:rPr>
        <w:t>а</w:t>
      </w:r>
      <w:r w:rsidRPr="00BF7656">
        <w:rPr>
          <w:sz w:val="28"/>
          <w:szCs w:val="28"/>
        </w:rPr>
        <w:t>.</w:t>
      </w:r>
    </w:p>
    <w:p w14:paraId="1C23B47E" w14:textId="77777777" w:rsidR="007D58C0" w:rsidRPr="00BF7656" w:rsidRDefault="005713D5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4</w:t>
      </w:r>
      <w:r w:rsidR="00066133" w:rsidRPr="00BF7656">
        <w:rPr>
          <w:sz w:val="28"/>
          <w:szCs w:val="28"/>
        </w:rPr>
        <w:t>. </w:t>
      </w:r>
      <w:r w:rsidR="007D58C0" w:rsidRPr="00BF7656">
        <w:rPr>
          <w:sz w:val="28"/>
          <w:szCs w:val="28"/>
        </w:rPr>
        <w:t>Срок полномочий Генерального прокурора Донецкой Народной Республики составляет пять лет.</w:t>
      </w:r>
    </w:p>
    <w:p w14:paraId="20D00B3C" w14:textId="77777777" w:rsidR="007D58C0" w:rsidRPr="00BF7656" w:rsidRDefault="00376488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5</w:t>
      </w:r>
      <w:r w:rsidR="00066133" w:rsidRPr="00BF7656">
        <w:rPr>
          <w:sz w:val="28"/>
          <w:szCs w:val="28"/>
        </w:rPr>
        <w:t>. </w:t>
      </w:r>
      <w:r w:rsidR="007D58C0" w:rsidRPr="00BF7656">
        <w:rPr>
          <w:sz w:val="28"/>
          <w:szCs w:val="28"/>
        </w:rPr>
        <w:t>Сообщение о назначении Генерального прокурора Донецкой Народной Республики на дол</w:t>
      </w:r>
      <w:r w:rsidR="00352346" w:rsidRPr="00BF7656">
        <w:rPr>
          <w:sz w:val="28"/>
          <w:szCs w:val="28"/>
        </w:rPr>
        <w:t xml:space="preserve">жность и об освобождении его от </w:t>
      </w:r>
      <w:r w:rsidR="007D58C0" w:rsidRPr="00BF7656">
        <w:rPr>
          <w:sz w:val="28"/>
          <w:szCs w:val="28"/>
        </w:rPr>
        <w:t>должности обнародуется в установленном порядке.</w:t>
      </w:r>
    </w:p>
    <w:p w14:paraId="684BBEE2" w14:textId="77777777" w:rsidR="007D58C0" w:rsidRPr="00BF7656" w:rsidRDefault="0067254D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lastRenderedPageBreak/>
        <w:t>6</w:t>
      </w:r>
      <w:r w:rsidR="00066133" w:rsidRPr="00BF7656">
        <w:rPr>
          <w:sz w:val="28"/>
          <w:szCs w:val="28"/>
        </w:rPr>
        <w:t>. </w:t>
      </w:r>
      <w:r w:rsidR="007D58C0" w:rsidRPr="00BF7656">
        <w:rPr>
          <w:sz w:val="28"/>
          <w:szCs w:val="28"/>
        </w:rPr>
        <w:t>Генеральный прокурор Донецкой Народной Республики ежегодно представляет Народному Совету Донецкой Народной Республики доклад о состоянии законности и правопорядка в Донецкой Народной Республике и о проделанной работе по их укреплению.</w:t>
      </w:r>
    </w:p>
    <w:p w14:paraId="3CE6C5E2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 xml:space="preserve">Указанный доклад Генеральный прокурор Донецкой Народной Республики представляет лично на </w:t>
      </w:r>
      <w:r w:rsidR="00352346" w:rsidRPr="00BF7656">
        <w:rPr>
          <w:sz w:val="28"/>
          <w:szCs w:val="28"/>
        </w:rPr>
        <w:t>пленарном заседании</w:t>
      </w:r>
      <w:r w:rsidRPr="00BF7656">
        <w:rPr>
          <w:sz w:val="28"/>
          <w:szCs w:val="28"/>
        </w:rPr>
        <w:t xml:space="preserve"> Народного Совета Донецкой Народной Республики.</w:t>
      </w:r>
    </w:p>
    <w:p w14:paraId="7C424A83" w14:textId="77777777" w:rsidR="007D58C0" w:rsidRPr="00BF7656" w:rsidRDefault="0067254D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7</w:t>
      </w:r>
      <w:r w:rsidR="00066133" w:rsidRPr="00BF7656">
        <w:rPr>
          <w:sz w:val="28"/>
          <w:szCs w:val="28"/>
        </w:rPr>
        <w:t>. </w:t>
      </w:r>
      <w:r w:rsidR="007D58C0" w:rsidRPr="00BF7656">
        <w:rPr>
          <w:sz w:val="28"/>
          <w:szCs w:val="28"/>
        </w:rPr>
        <w:t>Генеральный прокурор Донецкой Народной Республики в сроки и в порядке</w:t>
      </w:r>
      <w:r w:rsidRPr="00BF7656">
        <w:rPr>
          <w:sz w:val="28"/>
          <w:szCs w:val="28"/>
        </w:rPr>
        <w:t>,</w:t>
      </w:r>
      <w:r w:rsidR="007D58C0" w:rsidRPr="00BF7656">
        <w:rPr>
          <w:sz w:val="28"/>
          <w:szCs w:val="28"/>
        </w:rPr>
        <w:t xml:space="preserve"> установленн</w:t>
      </w:r>
      <w:r w:rsidR="00C401EA" w:rsidRPr="00BF7656">
        <w:rPr>
          <w:sz w:val="28"/>
          <w:szCs w:val="28"/>
        </w:rPr>
        <w:t>ы</w:t>
      </w:r>
      <w:r w:rsidR="00FE389A" w:rsidRPr="00BF7656">
        <w:rPr>
          <w:sz w:val="28"/>
          <w:szCs w:val="28"/>
        </w:rPr>
        <w:t>е</w:t>
      </w:r>
      <w:r w:rsidR="007D58C0" w:rsidRPr="00BF7656">
        <w:rPr>
          <w:sz w:val="28"/>
          <w:szCs w:val="28"/>
        </w:rPr>
        <w:t xml:space="preserve"> Главой Донецкой Народной Республики</w:t>
      </w:r>
      <w:r w:rsidR="0085121A" w:rsidRPr="00BF7656">
        <w:rPr>
          <w:sz w:val="28"/>
          <w:szCs w:val="28"/>
        </w:rPr>
        <w:t>,</w:t>
      </w:r>
      <w:r w:rsidR="007D58C0" w:rsidRPr="00BF7656">
        <w:rPr>
          <w:sz w:val="28"/>
          <w:szCs w:val="28"/>
        </w:rPr>
        <w:t xml:space="preserve"> представляет Главе Донецкой Народной Республики доклад о состоянии законности и правопорядка в Донецкой Народной Республике и о проделанной работе по их укреплению.</w:t>
      </w:r>
    </w:p>
    <w:p w14:paraId="16317482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Указанный доклад Генеральный прокурор Донецкой Народной Республики представляет лично.</w:t>
      </w:r>
    </w:p>
    <w:p w14:paraId="024F6EE1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 w:rsidRPr="00BF7656">
        <w:rPr>
          <w:sz w:val="28"/>
          <w:szCs w:val="28"/>
        </w:rPr>
        <w:t>Статья </w:t>
      </w:r>
      <w:r w:rsidR="007D58C0" w:rsidRPr="00BF7656">
        <w:rPr>
          <w:sz w:val="28"/>
          <w:szCs w:val="28"/>
        </w:rPr>
        <w:t>14</w:t>
      </w:r>
      <w:r w:rsidRPr="00BF7656">
        <w:rPr>
          <w:sz w:val="28"/>
          <w:szCs w:val="28"/>
        </w:rPr>
        <w:t>. </w:t>
      </w:r>
      <w:r w:rsidR="007D58C0" w:rsidRPr="00BF7656">
        <w:rPr>
          <w:b/>
          <w:sz w:val="28"/>
          <w:szCs w:val="28"/>
        </w:rPr>
        <w:t>Назначение прокуроров на должность, их подчиненность и основания освобождения от должности</w:t>
      </w:r>
    </w:p>
    <w:p w14:paraId="3C5D6470" w14:textId="77777777" w:rsidR="00673426" w:rsidRPr="00BF7656" w:rsidRDefault="00673426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1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Прокуроры городов и районов, прокуроры специализированных прокуратур, а также лиц</w:t>
      </w:r>
      <w:r w:rsidR="00C74373" w:rsidRPr="00BF7656">
        <w:rPr>
          <w:sz w:val="28"/>
          <w:szCs w:val="28"/>
        </w:rPr>
        <w:t>а</w:t>
      </w:r>
      <w:r w:rsidRPr="00BF7656">
        <w:rPr>
          <w:sz w:val="28"/>
          <w:szCs w:val="28"/>
        </w:rPr>
        <w:t xml:space="preserve"> исполняющи</w:t>
      </w:r>
      <w:r w:rsidR="00C74373" w:rsidRPr="00BF7656">
        <w:rPr>
          <w:sz w:val="28"/>
          <w:szCs w:val="28"/>
        </w:rPr>
        <w:t>е</w:t>
      </w:r>
      <w:r w:rsidRPr="00BF7656">
        <w:rPr>
          <w:sz w:val="28"/>
          <w:szCs w:val="28"/>
        </w:rPr>
        <w:t xml:space="preserve"> обязанности, назначаются на должность и освобождаются от должности Генеральным прокурором Донецкой Народной Республики по согласованию с Главой Донецкой Народной Республики в установленном законодательством Донецкой Народной Республики порядке, подчинены и подотч</w:t>
      </w:r>
      <w:r w:rsidR="00A42BEC" w:rsidRPr="00BF7656">
        <w:rPr>
          <w:sz w:val="28"/>
          <w:szCs w:val="28"/>
        </w:rPr>
        <w:t>е</w:t>
      </w:r>
      <w:r w:rsidRPr="00BF7656">
        <w:rPr>
          <w:sz w:val="28"/>
          <w:szCs w:val="28"/>
        </w:rPr>
        <w:t>тны Генеральному прокурору Донецкой Народной Республики.</w:t>
      </w:r>
    </w:p>
    <w:p w14:paraId="65E2E717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2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Срок полномочий прокуроров городов и районов, прокуроров специализированных прокуратур составляет пять лет.</w:t>
      </w:r>
    </w:p>
    <w:p w14:paraId="4CC85C5C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3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Сообщения о назначении прокуроров на должность и об освобождении их от должности обнародуется в установленном порядке.</w:t>
      </w:r>
    </w:p>
    <w:p w14:paraId="3D8C0AB1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Статья </w:t>
      </w:r>
      <w:r w:rsidR="007D58C0" w:rsidRPr="00BF7656">
        <w:rPr>
          <w:sz w:val="28"/>
          <w:szCs w:val="28"/>
        </w:rPr>
        <w:t>15</w:t>
      </w:r>
      <w:r w:rsidRPr="00BF7656">
        <w:rPr>
          <w:sz w:val="28"/>
          <w:szCs w:val="28"/>
        </w:rPr>
        <w:t>. </w:t>
      </w:r>
      <w:r w:rsidR="007D58C0" w:rsidRPr="00BF7656">
        <w:rPr>
          <w:b/>
          <w:sz w:val="28"/>
          <w:szCs w:val="28"/>
        </w:rPr>
        <w:t>Генеральная прокуратура Донецкой Народной Республики</w:t>
      </w:r>
    </w:p>
    <w:p w14:paraId="4082F6E7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1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Генеральную прокуратуру Донецкой Народной Республики возглавляет Генеральный прокурор Донецкой Народной Республики.</w:t>
      </w:r>
    </w:p>
    <w:p w14:paraId="7B46C425" w14:textId="77777777" w:rsidR="00E37928" w:rsidRPr="00BF7656" w:rsidRDefault="00E37928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lastRenderedPageBreak/>
        <w:t>2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 xml:space="preserve">Генеральный прокурор Донецкой Народной Республики имеет </w:t>
      </w:r>
      <w:r w:rsidR="004B2F51" w:rsidRPr="00BF7656">
        <w:rPr>
          <w:sz w:val="28"/>
          <w:szCs w:val="28"/>
        </w:rPr>
        <w:t xml:space="preserve">в подчинении </w:t>
      </w:r>
      <w:r w:rsidRPr="00BF7656">
        <w:rPr>
          <w:sz w:val="28"/>
          <w:szCs w:val="28"/>
        </w:rPr>
        <w:t>первого заместителя и заместителей, назначаемых Народным Советом Донецкой Народной Республики по представлению Главы Донецкой Народной Республики в порядке, установленном законодательством Донецкой Народной Республики.</w:t>
      </w:r>
    </w:p>
    <w:p w14:paraId="64DFC38A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3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В Генеральной прокуратуре Донецкой Народной Республики образуется коллегия в составе Генерального прокурора Донецкой Народной Республики (председатель), его первого заместителя и заместителей (по должности), других прокурорских работников, назначаемых Генеральным прокурором Донецкой Народной Республики в установленном законодательством Донецкой Народной Республики порядке.</w:t>
      </w:r>
    </w:p>
    <w:p w14:paraId="775D67F6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4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Структуру Генеральной прокуратуры Донецкой Народной Республики составляют управления и отделы (на правах управлений, в составе управлений)</w:t>
      </w:r>
      <w:r w:rsidR="00EA5DC0" w:rsidRPr="00BF7656">
        <w:rPr>
          <w:sz w:val="28"/>
          <w:szCs w:val="28"/>
        </w:rPr>
        <w:t xml:space="preserve">. </w:t>
      </w:r>
      <w:r w:rsidRPr="00BF7656">
        <w:rPr>
          <w:sz w:val="28"/>
          <w:szCs w:val="28"/>
        </w:rPr>
        <w:t>Начальники управлений и отделов на правах управлений являются старшими помощниками, а их заместители и начальники отделов в составе управлений – помощниками Генерального прокурора Донецкой Народной Республики.</w:t>
      </w:r>
    </w:p>
    <w:p w14:paraId="556A389C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В управлениях и отделах устанавливаются должности старших прокуроров и прокуроров.</w:t>
      </w:r>
    </w:p>
    <w:p w14:paraId="670A9668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5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Генеральный прокурор Донецкой Народной Республики имеет</w:t>
      </w:r>
      <w:r w:rsidR="004B2F51" w:rsidRPr="00BF7656">
        <w:rPr>
          <w:sz w:val="28"/>
          <w:szCs w:val="28"/>
        </w:rPr>
        <w:t xml:space="preserve"> в подчинении</w:t>
      </w:r>
      <w:r w:rsidRPr="00BF7656">
        <w:rPr>
          <w:sz w:val="28"/>
          <w:szCs w:val="28"/>
        </w:rPr>
        <w:t xml:space="preserve"> советников, старших помощников и старших помощников по особым поручениям, статус которых соответствует статусу начальников управлений; помощников и помощников по особым поручениям, статус которых соответствует статусу заместителей начальников управлений</w:t>
      </w:r>
      <w:r w:rsidR="005765DA" w:rsidRPr="00BF7656">
        <w:rPr>
          <w:sz w:val="28"/>
          <w:szCs w:val="28"/>
        </w:rPr>
        <w:t xml:space="preserve">. </w:t>
      </w:r>
      <w:r w:rsidRPr="00BF7656">
        <w:rPr>
          <w:sz w:val="28"/>
          <w:szCs w:val="28"/>
        </w:rPr>
        <w:t>Первый заместитель и заместители Генерального прокурора Донецкой Народной Республики имеют помощников по особым поручениям, статус которых соответствует статусу заместителей начальников управлений.</w:t>
      </w:r>
    </w:p>
    <w:p w14:paraId="1C38F68A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6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В Генеральной прокуратуре Донецкой Народной Республики образуется на правах структурного подразделения, кроме случаев</w:t>
      </w:r>
      <w:r w:rsidR="004C58E7" w:rsidRPr="00BF7656">
        <w:rPr>
          <w:sz w:val="28"/>
          <w:szCs w:val="28"/>
        </w:rPr>
        <w:t>,</w:t>
      </w:r>
      <w:r w:rsidRPr="00BF7656">
        <w:rPr>
          <w:sz w:val="28"/>
          <w:szCs w:val="28"/>
        </w:rPr>
        <w:t xml:space="preserve"> установленных настоящим Законом, Главная военная прокуратура, возглавляемая заместителем Генерального прокурора Донецкой Народной Республики</w:t>
      </w:r>
      <w:r w:rsidR="00066133" w:rsidRPr="00BF7656">
        <w:rPr>
          <w:sz w:val="28"/>
          <w:szCs w:val="28"/>
        </w:rPr>
        <w:t xml:space="preserve"> – </w:t>
      </w:r>
      <w:r w:rsidRPr="00BF7656">
        <w:rPr>
          <w:sz w:val="28"/>
          <w:szCs w:val="28"/>
        </w:rPr>
        <w:t>Главным военным прокурором</w:t>
      </w:r>
      <w:r w:rsidR="00066133" w:rsidRPr="00BF7656">
        <w:rPr>
          <w:sz w:val="28"/>
          <w:szCs w:val="28"/>
        </w:rPr>
        <w:t xml:space="preserve">. </w:t>
      </w:r>
      <w:r w:rsidRPr="00BF7656">
        <w:rPr>
          <w:sz w:val="28"/>
          <w:szCs w:val="28"/>
        </w:rPr>
        <w:t>Полномочия, подчиненность, порядок образования и деятельност</w:t>
      </w:r>
      <w:r w:rsidR="005A305C" w:rsidRPr="00BF7656">
        <w:rPr>
          <w:sz w:val="28"/>
          <w:szCs w:val="28"/>
        </w:rPr>
        <w:t>ь</w:t>
      </w:r>
      <w:r w:rsidRPr="00BF7656">
        <w:rPr>
          <w:sz w:val="28"/>
          <w:szCs w:val="28"/>
        </w:rPr>
        <w:t xml:space="preserve"> Главной военной прокуратуры в военное время определяется указами Главы Донецкой Народной Республики.</w:t>
      </w:r>
    </w:p>
    <w:p w14:paraId="5056CF0B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lastRenderedPageBreak/>
        <w:t>7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В Генеральной прокуратуре Донецкой Народной Республики действует научно</w:t>
      </w:r>
      <w:r w:rsidR="00066133" w:rsidRPr="00BF7656">
        <w:rPr>
          <w:sz w:val="28"/>
          <w:szCs w:val="28"/>
        </w:rPr>
        <w:t>-</w:t>
      </w:r>
      <w:r w:rsidRPr="00BF7656">
        <w:rPr>
          <w:sz w:val="28"/>
          <w:szCs w:val="28"/>
        </w:rPr>
        <w:t>консультативный совет для рассмотрения вопросов, связанных с организацией и деятельностью органов прокуратуры</w:t>
      </w:r>
      <w:r w:rsidR="00066133" w:rsidRPr="00BF7656">
        <w:rPr>
          <w:sz w:val="28"/>
          <w:szCs w:val="28"/>
        </w:rPr>
        <w:t xml:space="preserve">. </w:t>
      </w:r>
      <w:r w:rsidRPr="00BF7656">
        <w:rPr>
          <w:sz w:val="28"/>
          <w:szCs w:val="28"/>
        </w:rPr>
        <w:t>Положение о научно</w:t>
      </w:r>
      <w:r w:rsidR="00066133" w:rsidRPr="00BF7656">
        <w:rPr>
          <w:sz w:val="28"/>
          <w:szCs w:val="28"/>
        </w:rPr>
        <w:t>-</w:t>
      </w:r>
      <w:r w:rsidRPr="00BF7656">
        <w:rPr>
          <w:sz w:val="28"/>
          <w:szCs w:val="28"/>
        </w:rPr>
        <w:t>консультативном совете утверждается Генеральным прокурором Донецкой Народной Республики.</w:t>
      </w:r>
    </w:p>
    <w:p w14:paraId="2D51BAB4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rStyle w:val="apple-converted-space"/>
          <w:sz w:val="28"/>
          <w:szCs w:val="28"/>
        </w:rPr>
      </w:pPr>
      <w:r w:rsidRPr="00BF7656">
        <w:rPr>
          <w:sz w:val="28"/>
          <w:szCs w:val="28"/>
        </w:rPr>
        <w:t>Статья </w:t>
      </w:r>
      <w:r w:rsidR="007D58C0" w:rsidRPr="00BF7656">
        <w:rPr>
          <w:sz w:val="28"/>
          <w:szCs w:val="28"/>
        </w:rPr>
        <w:t>16</w:t>
      </w:r>
      <w:r w:rsidRPr="00BF7656">
        <w:rPr>
          <w:sz w:val="28"/>
          <w:szCs w:val="28"/>
        </w:rPr>
        <w:t>. </w:t>
      </w:r>
      <w:r w:rsidR="007D58C0" w:rsidRPr="00BF7656">
        <w:rPr>
          <w:b/>
          <w:sz w:val="28"/>
          <w:szCs w:val="28"/>
        </w:rPr>
        <w:t>Главная военная прокуратура</w:t>
      </w:r>
    </w:p>
    <w:p w14:paraId="33745FD6" w14:textId="77777777" w:rsidR="00426512" w:rsidRPr="00BF7656" w:rsidRDefault="00426512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1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Главная военная прокуратура возглавляется заместителем Генерального прокурора Донецкой Народной Республики</w:t>
      </w:r>
      <w:r w:rsidR="00066133" w:rsidRPr="00BF7656">
        <w:rPr>
          <w:sz w:val="28"/>
          <w:szCs w:val="28"/>
        </w:rPr>
        <w:t xml:space="preserve"> – </w:t>
      </w:r>
      <w:r w:rsidRPr="00BF7656">
        <w:rPr>
          <w:sz w:val="28"/>
          <w:szCs w:val="28"/>
        </w:rPr>
        <w:t>Главным военным прокурором, который назначается на должность и освобождается от должности Народным Советом Донецкой Народной Республики по представлению Главы Донецкой Народной Республики</w:t>
      </w:r>
      <w:r w:rsidR="00066133" w:rsidRPr="00BF7656">
        <w:rPr>
          <w:sz w:val="28"/>
          <w:szCs w:val="28"/>
        </w:rPr>
        <w:t xml:space="preserve">. </w:t>
      </w:r>
      <w:r w:rsidRPr="00BF7656">
        <w:rPr>
          <w:sz w:val="28"/>
          <w:szCs w:val="28"/>
        </w:rPr>
        <w:t>Главный военный прокурор Донецкой Народной Республики ответственен перед Главой Донецкой Народной Республики, подотчетен Народному Совету Донецкой Народной Республики и Главе Донецкой Народной Республики.</w:t>
      </w:r>
    </w:p>
    <w:p w14:paraId="128D636C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 xml:space="preserve">До назначения Народным Советом Донецкой Народной Республики Главного военного прокурора Донецкой Народной Республики </w:t>
      </w:r>
      <w:r w:rsidR="00066133" w:rsidRPr="00BF7656">
        <w:rPr>
          <w:sz w:val="28"/>
          <w:szCs w:val="28"/>
        </w:rPr>
        <w:t xml:space="preserve">Глава </w:t>
      </w:r>
      <w:r w:rsidRPr="00BF7656">
        <w:rPr>
          <w:sz w:val="28"/>
          <w:szCs w:val="28"/>
        </w:rPr>
        <w:t>Донецкой Народной Республики вправе назначить исполняющего обязанности Главного военного прокурора Донецкой Народной Республики.</w:t>
      </w:r>
    </w:p>
    <w:p w14:paraId="552BCF12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2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 xml:space="preserve">Главный военный прокурор имеет </w:t>
      </w:r>
      <w:r w:rsidR="004B2F51" w:rsidRPr="00BF7656">
        <w:rPr>
          <w:sz w:val="28"/>
          <w:szCs w:val="28"/>
        </w:rPr>
        <w:t xml:space="preserve">в подчинении </w:t>
      </w:r>
      <w:r w:rsidRPr="00BF7656">
        <w:rPr>
          <w:sz w:val="28"/>
          <w:szCs w:val="28"/>
        </w:rPr>
        <w:t>первого заместителя и заместителей, а также помощников по особым поручениям, статус которых соответствует статусу заместителей начальников управлений Главной военной прокуратуры.</w:t>
      </w:r>
    </w:p>
    <w:p w14:paraId="0CB3BF28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Полномочия, порядок назначения первого заместителя и заместителей Главного военного прокурора устанавливаются Главой Донецкой Народной Республики.</w:t>
      </w:r>
    </w:p>
    <w:p w14:paraId="66B91E4C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 xml:space="preserve">Структуру Главной военной прокуратуры составляют отделы, начальники которых являются старшими помощниками, а их заместители </w:t>
      </w:r>
      <w:r w:rsidR="00066133" w:rsidRPr="00BF7656">
        <w:rPr>
          <w:sz w:val="28"/>
          <w:szCs w:val="28"/>
        </w:rPr>
        <w:t>–</w:t>
      </w:r>
      <w:r w:rsidRPr="00BF7656">
        <w:rPr>
          <w:sz w:val="28"/>
          <w:szCs w:val="28"/>
        </w:rPr>
        <w:t xml:space="preserve"> помощниками Главного военного прокурора.</w:t>
      </w:r>
    </w:p>
    <w:p w14:paraId="66CC2F5C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rStyle w:val="apple-converted-space"/>
          <w:sz w:val="28"/>
          <w:szCs w:val="28"/>
        </w:rPr>
      </w:pPr>
      <w:r w:rsidRPr="00BF7656">
        <w:rPr>
          <w:sz w:val="28"/>
          <w:szCs w:val="28"/>
        </w:rPr>
        <w:t>В отделах устанавливаются должности старших прокуроров и прокуроров</w:t>
      </w:r>
      <w:r w:rsidR="00066133" w:rsidRPr="00BF7656">
        <w:rPr>
          <w:sz w:val="28"/>
          <w:szCs w:val="28"/>
        </w:rPr>
        <w:t>.</w:t>
      </w:r>
    </w:p>
    <w:p w14:paraId="4241CFE3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3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 xml:space="preserve">В Главной военной прокуратуре образуется коллегия, в составе Главного военного прокурора (председатель), его первого заместителя и </w:t>
      </w:r>
      <w:r w:rsidRPr="00BF7656">
        <w:rPr>
          <w:sz w:val="28"/>
          <w:szCs w:val="28"/>
        </w:rPr>
        <w:lastRenderedPageBreak/>
        <w:t>заместителей (по должности), других военнослужащих органов военной прокуратуры</w:t>
      </w:r>
      <w:r w:rsidR="002B6A36" w:rsidRPr="00BF7656">
        <w:rPr>
          <w:sz w:val="28"/>
          <w:szCs w:val="28"/>
        </w:rPr>
        <w:t xml:space="preserve">. </w:t>
      </w:r>
      <w:r w:rsidRPr="00BF7656">
        <w:rPr>
          <w:sz w:val="28"/>
          <w:szCs w:val="28"/>
        </w:rPr>
        <w:t>Состав коллегии Главной военной прокуратуры утверждается Главой Донецкой Народной Республики по представлению Главного военного прокурора.</w:t>
      </w:r>
    </w:p>
    <w:p w14:paraId="71D10DC8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 w:rsidRPr="00BF7656">
        <w:rPr>
          <w:sz w:val="28"/>
          <w:szCs w:val="28"/>
        </w:rPr>
        <w:t>Статья </w:t>
      </w:r>
      <w:r w:rsidR="007D58C0" w:rsidRPr="00BF7656">
        <w:rPr>
          <w:sz w:val="28"/>
          <w:szCs w:val="28"/>
        </w:rPr>
        <w:t>17</w:t>
      </w:r>
      <w:r w:rsidRPr="00BF7656">
        <w:rPr>
          <w:sz w:val="28"/>
          <w:szCs w:val="28"/>
        </w:rPr>
        <w:t>. </w:t>
      </w:r>
      <w:r w:rsidR="007D58C0" w:rsidRPr="00BF7656">
        <w:rPr>
          <w:b/>
          <w:sz w:val="28"/>
          <w:szCs w:val="28"/>
        </w:rPr>
        <w:t>Прокуратуры городов и районов, приравненные к ним прокуратуры</w:t>
      </w:r>
    </w:p>
    <w:p w14:paraId="7C0A9515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1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Прокуратуры городов и районов, приравненные к ним военные и иные специализированные прокуратуры возглавляют соответствующие прокуроры</w:t>
      </w:r>
      <w:r w:rsidR="00066133" w:rsidRPr="00BF7656">
        <w:rPr>
          <w:sz w:val="28"/>
          <w:szCs w:val="28"/>
        </w:rPr>
        <w:t xml:space="preserve">. </w:t>
      </w:r>
      <w:r w:rsidRPr="00BF7656">
        <w:rPr>
          <w:sz w:val="28"/>
          <w:szCs w:val="28"/>
        </w:rPr>
        <w:t>В указанных прокуратурах в пределах выделенной штатной численности и фонда оплаты труда устанавливаются должности первого заместителя и заместителей прокуроров, начальников отделов, старших помощников и помощников прокуроров.</w:t>
      </w:r>
    </w:p>
    <w:p w14:paraId="3D064855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2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По решению Генерального прокурора Донецкой Народной Республики в прокуратурах городов и районов и приравненных к ним прокуратурах в пределах выделенной штатной численности и фонда оплаты труда могут быть образованы отделы.</w:t>
      </w:r>
    </w:p>
    <w:p w14:paraId="3511A88A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 w:rsidRPr="00BF7656">
        <w:rPr>
          <w:sz w:val="28"/>
          <w:szCs w:val="28"/>
        </w:rPr>
        <w:t>Статья </w:t>
      </w:r>
      <w:r w:rsidR="007D58C0" w:rsidRPr="00BF7656">
        <w:rPr>
          <w:sz w:val="28"/>
          <w:szCs w:val="28"/>
        </w:rPr>
        <w:t>18</w:t>
      </w:r>
      <w:r w:rsidRPr="00BF7656">
        <w:rPr>
          <w:sz w:val="28"/>
          <w:szCs w:val="28"/>
        </w:rPr>
        <w:t>. </w:t>
      </w:r>
      <w:r w:rsidR="007D58C0" w:rsidRPr="00BF7656">
        <w:rPr>
          <w:b/>
          <w:sz w:val="28"/>
          <w:szCs w:val="28"/>
        </w:rPr>
        <w:t>Полномочия Генерального прокурора Донецкой Народной Республики по руководству системой прокуратуры Донецкой Народной Республики</w:t>
      </w:r>
    </w:p>
    <w:p w14:paraId="017B90CD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1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Генеральный прокурор Донецкой Народной Республики руководит системой прокуратуры Донецкой Народной Республики, изда</w:t>
      </w:r>
      <w:r w:rsidR="00AE628E" w:rsidRPr="00BF7656">
        <w:rPr>
          <w:sz w:val="28"/>
          <w:szCs w:val="28"/>
        </w:rPr>
        <w:t>е</w:t>
      </w:r>
      <w:r w:rsidRPr="00BF7656">
        <w:rPr>
          <w:sz w:val="28"/>
          <w:szCs w:val="28"/>
        </w:rPr>
        <w:t>т обязательные для исполнения всеми работниками органов и учреждений прокуратуры приказы, указания, распоряжения, положения и инструкции, регулирующие вопросы организации деятельности системы прокуратуры Донецкой Народной Республики и порядок реализации мер материального и социального обеспечения указанных работников.</w:t>
      </w:r>
    </w:p>
    <w:p w14:paraId="7C6EB3B4" w14:textId="77777777" w:rsidR="00AE628E" w:rsidRPr="00BF7656" w:rsidRDefault="00AE628E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2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Генеральный прокурор Донецкой Народной Республики в пределах выделенной штатной численности и фонда оплаты труда устанавливает штатную численность и структуру Генеральной прокуратуры Донецкой Народной Республики, определяет полномочия структурных подразделений, устанавливает штатную численность и структуру подчиненных органов и учреждений прокуратуры.</w:t>
      </w:r>
    </w:p>
    <w:p w14:paraId="3DF0F92D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lastRenderedPageBreak/>
        <w:t>3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Письменные указания Генерального прокурора Донецкой Народной Республики по вопросам расследования преступлений в пределах полномочий</w:t>
      </w:r>
      <w:r w:rsidR="002B6A36" w:rsidRPr="00BF7656">
        <w:rPr>
          <w:sz w:val="28"/>
          <w:szCs w:val="28"/>
        </w:rPr>
        <w:t>,</w:t>
      </w:r>
      <w:r w:rsidRPr="00BF7656">
        <w:rPr>
          <w:sz w:val="28"/>
          <w:szCs w:val="28"/>
        </w:rPr>
        <w:t xml:space="preserve"> установленных процессуальным законодательством Донецкой Народной Республики</w:t>
      </w:r>
      <w:r w:rsidR="002B6A36" w:rsidRPr="00BF7656">
        <w:rPr>
          <w:sz w:val="28"/>
          <w:szCs w:val="28"/>
        </w:rPr>
        <w:t>,</w:t>
      </w:r>
      <w:r w:rsidRPr="00BF7656">
        <w:rPr>
          <w:sz w:val="28"/>
          <w:szCs w:val="28"/>
        </w:rPr>
        <w:t xml:space="preserve"> являются обязательными к исполнению всеми органами, осуществляющими оперативно</w:t>
      </w:r>
      <w:r w:rsidR="00066133" w:rsidRPr="00BF7656">
        <w:rPr>
          <w:sz w:val="28"/>
          <w:szCs w:val="28"/>
        </w:rPr>
        <w:t>-</w:t>
      </w:r>
      <w:r w:rsidRPr="00BF7656">
        <w:rPr>
          <w:sz w:val="28"/>
          <w:szCs w:val="28"/>
        </w:rPr>
        <w:t>р</w:t>
      </w:r>
      <w:r w:rsidR="00C72038" w:rsidRPr="00BF7656">
        <w:rPr>
          <w:sz w:val="28"/>
          <w:szCs w:val="28"/>
        </w:rPr>
        <w:t>а</w:t>
      </w:r>
      <w:r w:rsidRPr="00BF7656">
        <w:rPr>
          <w:sz w:val="28"/>
          <w:szCs w:val="28"/>
        </w:rPr>
        <w:t>зыскную деятельность, дознание и предварительное следствие.</w:t>
      </w:r>
    </w:p>
    <w:p w14:paraId="6094113B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4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Генеральный прокурор Донецкой Народной Республики нес</w:t>
      </w:r>
      <w:r w:rsidR="000C4525" w:rsidRPr="00BF7656">
        <w:rPr>
          <w:sz w:val="28"/>
          <w:szCs w:val="28"/>
        </w:rPr>
        <w:t>е</w:t>
      </w:r>
      <w:r w:rsidRPr="00BF7656">
        <w:rPr>
          <w:sz w:val="28"/>
          <w:szCs w:val="28"/>
        </w:rPr>
        <w:t>т ответственность за выполнение задач, возложенных на органы прокуратуры настоящим Законом.</w:t>
      </w:r>
    </w:p>
    <w:p w14:paraId="2B65F521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 w:rsidRPr="00BF7656">
        <w:rPr>
          <w:sz w:val="28"/>
          <w:szCs w:val="28"/>
        </w:rPr>
        <w:t>Статья </w:t>
      </w:r>
      <w:r w:rsidR="007D58C0" w:rsidRPr="00BF7656">
        <w:rPr>
          <w:sz w:val="28"/>
          <w:szCs w:val="28"/>
        </w:rPr>
        <w:t>19</w:t>
      </w:r>
      <w:r w:rsidRPr="00BF7656">
        <w:rPr>
          <w:sz w:val="28"/>
          <w:szCs w:val="28"/>
        </w:rPr>
        <w:t>. </w:t>
      </w:r>
      <w:r w:rsidR="007D58C0" w:rsidRPr="00BF7656">
        <w:rPr>
          <w:b/>
          <w:sz w:val="28"/>
          <w:szCs w:val="28"/>
        </w:rPr>
        <w:t>Полномочия Главного военного прокурора по руководству органами военной прокуратуры</w:t>
      </w:r>
    </w:p>
    <w:p w14:paraId="0179ADA9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1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Главный военный прокурор руководит органами военной прокуратуры, изда</w:t>
      </w:r>
      <w:r w:rsidR="007F1601" w:rsidRPr="00BF7656">
        <w:rPr>
          <w:sz w:val="28"/>
          <w:szCs w:val="28"/>
        </w:rPr>
        <w:t>е</w:t>
      </w:r>
      <w:r w:rsidRPr="00BF7656">
        <w:rPr>
          <w:sz w:val="28"/>
          <w:szCs w:val="28"/>
        </w:rPr>
        <w:t>т обязательные для исполнения подчин</w:t>
      </w:r>
      <w:r w:rsidR="007F1601" w:rsidRPr="00BF7656">
        <w:rPr>
          <w:sz w:val="28"/>
          <w:szCs w:val="28"/>
        </w:rPr>
        <w:t>е</w:t>
      </w:r>
      <w:r w:rsidRPr="00BF7656">
        <w:rPr>
          <w:sz w:val="28"/>
          <w:szCs w:val="28"/>
        </w:rPr>
        <w:t>нными приказы, указания, распоряжения, положения и инструкции.</w:t>
      </w:r>
    </w:p>
    <w:p w14:paraId="3407E87D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2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Главный военный прокурор принимает решения относительно всех вопросов прохождения службы подчин</w:t>
      </w:r>
      <w:r w:rsidR="00EB604B" w:rsidRPr="00BF7656">
        <w:rPr>
          <w:sz w:val="28"/>
          <w:szCs w:val="28"/>
        </w:rPr>
        <w:t>е</w:t>
      </w:r>
      <w:r w:rsidRPr="00BF7656">
        <w:rPr>
          <w:sz w:val="28"/>
          <w:szCs w:val="28"/>
        </w:rPr>
        <w:t>нных ему прокурорских работников, принимает решения об их поощрении и наложении на них дисциплинарных взысканий, об изменении штатной численности, образовании или ликвидации органов военной прокуратуры в пределах выделенной штатной численности и фонда оплаты труда.</w:t>
      </w:r>
    </w:p>
    <w:p w14:paraId="2E6ED0D0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3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Главный военный прокурор назначает на должность и освобождает от должности работников органов военной прокуратуры, за исключением случаев установленных законодательством Донецкой Народной Республики.</w:t>
      </w:r>
    </w:p>
    <w:p w14:paraId="6C4D92E4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4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 xml:space="preserve">В военное время </w:t>
      </w:r>
      <w:r w:rsidR="002B6A36" w:rsidRPr="00BF7656">
        <w:rPr>
          <w:sz w:val="28"/>
          <w:szCs w:val="28"/>
        </w:rPr>
        <w:t xml:space="preserve">Глава </w:t>
      </w:r>
      <w:r w:rsidRPr="00BF7656">
        <w:rPr>
          <w:sz w:val="28"/>
          <w:szCs w:val="28"/>
        </w:rPr>
        <w:t>Донецкой Народной Республики вправе наделять Главного военного прокурора дополнительными полномочиями</w:t>
      </w:r>
      <w:r w:rsidR="0085706F">
        <w:rPr>
          <w:sz w:val="28"/>
          <w:szCs w:val="28"/>
        </w:rPr>
        <w:t>.</w:t>
      </w:r>
    </w:p>
    <w:p w14:paraId="7709166B" w14:textId="77777777" w:rsidR="00EB604B" w:rsidRPr="00BF7656" w:rsidRDefault="00EB604B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5</w:t>
      </w:r>
      <w:r w:rsidR="00066133" w:rsidRPr="00BF7656">
        <w:rPr>
          <w:sz w:val="28"/>
          <w:szCs w:val="28"/>
        </w:rPr>
        <w:t>. </w:t>
      </w:r>
      <w:r w:rsidR="002B6A36" w:rsidRPr="00BF7656">
        <w:rPr>
          <w:sz w:val="28"/>
          <w:szCs w:val="28"/>
        </w:rPr>
        <w:t>Главный военный прокурор несе</w:t>
      </w:r>
      <w:r w:rsidRPr="00BF7656">
        <w:rPr>
          <w:sz w:val="28"/>
          <w:szCs w:val="28"/>
        </w:rPr>
        <w:t>т ответственность за выполнение задач, возложенных на органы прокуратуры настоящим Законом и иными нормативными правовыми актами Донецкой Народной Республики.</w:t>
      </w:r>
    </w:p>
    <w:p w14:paraId="32AE0A85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 w:rsidRPr="00BF7656">
        <w:rPr>
          <w:sz w:val="28"/>
          <w:szCs w:val="28"/>
        </w:rPr>
        <w:t>Статья </w:t>
      </w:r>
      <w:r w:rsidR="007D58C0" w:rsidRPr="00BF7656">
        <w:rPr>
          <w:sz w:val="28"/>
          <w:szCs w:val="28"/>
        </w:rPr>
        <w:t>20</w:t>
      </w:r>
      <w:r w:rsidRPr="00BF7656">
        <w:rPr>
          <w:sz w:val="28"/>
          <w:szCs w:val="28"/>
        </w:rPr>
        <w:t>. </w:t>
      </w:r>
      <w:r w:rsidR="007D58C0" w:rsidRPr="00BF7656">
        <w:rPr>
          <w:b/>
          <w:sz w:val="28"/>
          <w:szCs w:val="28"/>
        </w:rPr>
        <w:t>Полномочия прокуроров городов и районов, приравненных к ним военных и иных специализированных прокуроров по руководству подчин</w:t>
      </w:r>
      <w:r w:rsidR="00737636" w:rsidRPr="00BF7656">
        <w:rPr>
          <w:b/>
          <w:sz w:val="28"/>
          <w:szCs w:val="28"/>
        </w:rPr>
        <w:t>е</w:t>
      </w:r>
      <w:r w:rsidR="007D58C0" w:rsidRPr="00BF7656">
        <w:rPr>
          <w:b/>
          <w:sz w:val="28"/>
          <w:szCs w:val="28"/>
        </w:rPr>
        <w:t>нными органами прокуратуры</w:t>
      </w:r>
    </w:p>
    <w:p w14:paraId="59D66FB3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lastRenderedPageBreak/>
        <w:t>1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Прокуратуры городов и районов, приравненны</w:t>
      </w:r>
      <w:r w:rsidR="00992532" w:rsidRPr="00BF7656">
        <w:rPr>
          <w:sz w:val="28"/>
          <w:szCs w:val="28"/>
        </w:rPr>
        <w:t>е</w:t>
      </w:r>
      <w:r w:rsidRPr="00BF7656">
        <w:rPr>
          <w:sz w:val="28"/>
          <w:szCs w:val="28"/>
        </w:rPr>
        <w:t xml:space="preserve"> к ним военные и иные специализированные прокуроры издают обязательные для исполнения всеми работниками подчин</w:t>
      </w:r>
      <w:r w:rsidR="00992532" w:rsidRPr="00BF7656">
        <w:rPr>
          <w:sz w:val="28"/>
          <w:szCs w:val="28"/>
        </w:rPr>
        <w:t>е</w:t>
      </w:r>
      <w:r w:rsidRPr="00BF7656">
        <w:rPr>
          <w:sz w:val="28"/>
          <w:szCs w:val="28"/>
        </w:rPr>
        <w:t>нных органов прокуратуры приказы, указания, распоряжения, положения и инструкции.</w:t>
      </w:r>
    </w:p>
    <w:p w14:paraId="128808A3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2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Прокуроры городов и районов, приравненные к ним военные и иные специализированные прокуроры назначают на должности и освобождают от должности работников, за исключением назначаемых Генеральным прокурором Донецкой Народной Республики или Главным военным прокурором.</w:t>
      </w:r>
    </w:p>
    <w:p w14:paraId="07C00A31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Статья </w:t>
      </w:r>
      <w:r w:rsidR="007D58C0" w:rsidRPr="00BF7656">
        <w:rPr>
          <w:sz w:val="28"/>
          <w:szCs w:val="28"/>
        </w:rPr>
        <w:t>21</w:t>
      </w:r>
      <w:r w:rsidRPr="00BF7656">
        <w:rPr>
          <w:sz w:val="28"/>
          <w:szCs w:val="28"/>
        </w:rPr>
        <w:t>. </w:t>
      </w:r>
      <w:r w:rsidR="007D58C0" w:rsidRPr="00BF7656">
        <w:rPr>
          <w:b/>
          <w:sz w:val="28"/>
          <w:szCs w:val="28"/>
        </w:rPr>
        <w:t>Следователи прокуратуры</w:t>
      </w:r>
    </w:p>
    <w:p w14:paraId="6D53BD62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1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Следователи прокуратуры производят предварительное следствие по уголовным делам, отнес</w:t>
      </w:r>
      <w:r w:rsidR="00992532" w:rsidRPr="00BF7656">
        <w:rPr>
          <w:sz w:val="28"/>
          <w:szCs w:val="28"/>
        </w:rPr>
        <w:t>е</w:t>
      </w:r>
      <w:r w:rsidRPr="00BF7656">
        <w:rPr>
          <w:sz w:val="28"/>
          <w:szCs w:val="28"/>
        </w:rPr>
        <w:t>нным законом к их компетенции.</w:t>
      </w:r>
    </w:p>
    <w:p w14:paraId="409552A9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2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При Генеральном прокуроре Донецкой Народной Республики, Главном военном прокуроре состоят старшие следователи по особо важным делам и следователи по особо важным делам; в прокуратурах городов и районов, приравненных к ним военных и иных специализированных прокуратурах – старшие следователи и следователи.</w:t>
      </w:r>
    </w:p>
    <w:p w14:paraId="3B90F330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3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По решению Генерального прокурора Донецкой Народной Республики в пределах выделенной штатной численности и фонда оплаты труда в штат отдельных прокуратур городов и районов, приравненных к ним прокуратур, могут быть введены должности следователей по особо важным делам.</w:t>
      </w:r>
    </w:p>
    <w:p w14:paraId="42CE5174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4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Старшие следователи по особо важным делам и следователи по особо важным делам при Генеральном прокуроре Донецкой Народной Республики и Главном военном прокуроре назначаются на должность и освобождаются от должности в установленном законодательством Донецкой Народной Республике порядке.</w:t>
      </w:r>
    </w:p>
    <w:p w14:paraId="0017A0E4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Статья </w:t>
      </w:r>
      <w:r w:rsidR="007D58C0" w:rsidRPr="00BF7656">
        <w:rPr>
          <w:sz w:val="28"/>
          <w:szCs w:val="28"/>
        </w:rPr>
        <w:t>22</w:t>
      </w:r>
      <w:r w:rsidRPr="00BF7656">
        <w:rPr>
          <w:sz w:val="28"/>
          <w:szCs w:val="28"/>
        </w:rPr>
        <w:t>. </w:t>
      </w:r>
      <w:r w:rsidR="007D58C0" w:rsidRPr="00BF7656">
        <w:rPr>
          <w:b/>
          <w:sz w:val="28"/>
          <w:szCs w:val="28"/>
        </w:rPr>
        <w:t>Коллегии органов прокуратуры</w:t>
      </w:r>
    </w:p>
    <w:p w14:paraId="258404D3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Коллегии в органах прокуратуры являются совещательными органами</w:t>
      </w:r>
      <w:r w:rsidR="00751171" w:rsidRPr="00BF7656">
        <w:rPr>
          <w:rFonts w:ascii="Times New Roman" w:hAnsi="Times New Roman" w:cs="Times New Roman"/>
          <w:sz w:val="28"/>
          <w:szCs w:val="28"/>
        </w:rPr>
        <w:t xml:space="preserve">. </w:t>
      </w:r>
      <w:r w:rsidRPr="00BF7656">
        <w:rPr>
          <w:rFonts w:ascii="Times New Roman" w:hAnsi="Times New Roman" w:cs="Times New Roman"/>
          <w:sz w:val="28"/>
          <w:szCs w:val="28"/>
        </w:rPr>
        <w:t>На основании решений коллегий соответствующие прокуроры издают приказы.</w:t>
      </w:r>
    </w:p>
    <w:p w14:paraId="54B9DCC2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Глава </w:t>
      </w:r>
      <w:r w:rsidR="00D15506" w:rsidRPr="00BF7656">
        <w:rPr>
          <w:sz w:val="28"/>
          <w:szCs w:val="28"/>
        </w:rPr>
        <w:t>3</w:t>
      </w:r>
      <w:r w:rsidRPr="00BF7656">
        <w:rPr>
          <w:sz w:val="28"/>
          <w:szCs w:val="28"/>
        </w:rPr>
        <w:t>. </w:t>
      </w:r>
      <w:r w:rsidR="00D15506" w:rsidRPr="00BF7656">
        <w:rPr>
          <w:b/>
          <w:sz w:val="28"/>
          <w:szCs w:val="28"/>
        </w:rPr>
        <w:t>Надзор за исполнением законов</w:t>
      </w:r>
    </w:p>
    <w:p w14:paraId="7956D83D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lastRenderedPageBreak/>
        <w:t>Статья </w:t>
      </w:r>
      <w:r w:rsidR="007D58C0" w:rsidRPr="00BF7656">
        <w:rPr>
          <w:sz w:val="28"/>
          <w:szCs w:val="28"/>
        </w:rPr>
        <w:t>23</w:t>
      </w:r>
      <w:r w:rsidRPr="00BF7656">
        <w:rPr>
          <w:sz w:val="28"/>
          <w:szCs w:val="28"/>
        </w:rPr>
        <w:t>. </w:t>
      </w:r>
      <w:r w:rsidR="007D58C0" w:rsidRPr="00BF7656">
        <w:rPr>
          <w:b/>
          <w:sz w:val="28"/>
          <w:szCs w:val="28"/>
        </w:rPr>
        <w:t>Предмет надзора</w:t>
      </w:r>
    </w:p>
    <w:p w14:paraId="13B28D3B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1</w:t>
      </w:r>
      <w:r w:rsidR="00066133" w:rsidRPr="00BF7656">
        <w:rPr>
          <w:sz w:val="28"/>
          <w:szCs w:val="28"/>
        </w:rPr>
        <w:t>. </w:t>
      </w:r>
      <w:r w:rsidR="007E4CFF" w:rsidRPr="00BF7656">
        <w:rPr>
          <w:sz w:val="28"/>
          <w:szCs w:val="28"/>
        </w:rPr>
        <w:t xml:space="preserve">Предметом надзора является </w:t>
      </w:r>
      <w:r w:rsidRPr="00BF7656">
        <w:rPr>
          <w:sz w:val="28"/>
          <w:szCs w:val="28"/>
        </w:rPr>
        <w:t xml:space="preserve">соблюдение </w:t>
      </w:r>
      <w:hyperlink r:id="rId18" w:history="1">
        <w:r w:rsidRPr="00DC4412">
          <w:rPr>
            <w:rStyle w:val="a9"/>
            <w:sz w:val="28"/>
            <w:szCs w:val="28"/>
          </w:rPr>
          <w:t>Конституции Донецкой Народной Республики</w:t>
        </w:r>
      </w:hyperlink>
      <w:r w:rsidRPr="00BF7656">
        <w:rPr>
          <w:sz w:val="28"/>
          <w:szCs w:val="28"/>
        </w:rPr>
        <w:t xml:space="preserve">, исполнение законов и нормативных правовых актов Главы Донецкой Народной Республики действующих на территории Донецкой Народной Республики, </w:t>
      </w:r>
      <w:r w:rsidR="00C72038" w:rsidRPr="00BF7656">
        <w:rPr>
          <w:sz w:val="28"/>
          <w:szCs w:val="28"/>
        </w:rPr>
        <w:t xml:space="preserve">республиканскими органами исполнительной власти </w:t>
      </w:r>
      <w:r w:rsidRPr="00BF7656">
        <w:rPr>
          <w:sz w:val="28"/>
          <w:szCs w:val="28"/>
        </w:rPr>
        <w:t xml:space="preserve">и иными органами исполнительной власти, органами местного самоуправления, органами военного управления, органами контроля, их должностными лицами, а также органами управления и руководителями коммерческих и некоммерческих организаций; соответствие законам </w:t>
      </w:r>
      <w:r w:rsidR="004B062F" w:rsidRPr="00BF7656">
        <w:rPr>
          <w:sz w:val="28"/>
          <w:szCs w:val="28"/>
        </w:rPr>
        <w:t xml:space="preserve">нормативных </w:t>
      </w:r>
      <w:r w:rsidRPr="00BF7656">
        <w:rPr>
          <w:sz w:val="28"/>
          <w:szCs w:val="28"/>
        </w:rPr>
        <w:t>правовых актов, издаваемых органами и должностными лицами, указанными в настояще</w:t>
      </w:r>
      <w:r w:rsidR="001550D2" w:rsidRPr="00BF7656">
        <w:rPr>
          <w:sz w:val="28"/>
          <w:szCs w:val="28"/>
        </w:rPr>
        <w:t>й</w:t>
      </w:r>
      <w:r w:rsidRPr="00BF7656">
        <w:rPr>
          <w:sz w:val="28"/>
          <w:szCs w:val="28"/>
        </w:rPr>
        <w:t xml:space="preserve"> </w:t>
      </w:r>
      <w:r w:rsidR="001550D2" w:rsidRPr="00BF7656">
        <w:rPr>
          <w:sz w:val="28"/>
          <w:szCs w:val="28"/>
        </w:rPr>
        <w:t>части</w:t>
      </w:r>
      <w:r w:rsidRPr="00BF7656">
        <w:rPr>
          <w:sz w:val="28"/>
          <w:szCs w:val="28"/>
        </w:rPr>
        <w:t>.</w:t>
      </w:r>
    </w:p>
    <w:p w14:paraId="43E0C7A8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2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При осуществлении надзора за исполнением законов органы прокуратуры не подменяют иные государственные органы</w:t>
      </w:r>
      <w:r w:rsidR="00751171" w:rsidRPr="00BF7656">
        <w:rPr>
          <w:sz w:val="28"/>
          <w:szCs w:val="28"/>
        </w:rPr>
        <w:t xml:space="preserve">. </w:t>
      </w:r>
      <w:r w:rsidRPr="00BF7656">
        <w:rPr>
          <w:sz w:val="28"/>
          <w:szCs w:val="28"/>
        </w:rPr>
        <w:t>Проверки исполнения законов проводятся на основании поступившей в органы прокуратуры информации о фактах нарушения законов, требующих принятия мер прокурором.</w:t>
      </w:r>
    </w:p>
    <w:p w14:paraId="21584CDA" w14:textId="77777777" w:rsidR="00773405" w:rsidRPr="0096012D" w:rsidRDefault="00773405" w:rsidP="00C24660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 w:rsidRPr="0096012D">
        <w:rPr>
          <w:sz w:val="28"/>
          <w:szCs w:val="28"/>
        </w:rPr>
        <w:t>Статья 24. </w:t>
      </w:r>
      <w:r w:rsidRPr="0096012D">
        <w:rPr>
          <w:b/>
          <w:sz w:val="28"/>
          <w:szCs w:val="28"/>
        </w:rPr>
        <w:t>Полномочия прокурора</w:t>
      </w:r>
    </w:p>
    <w:p w14:paraId="53891259" w14:textId="77777777" w:rsidR="00773405" w:rsidRPr="0096012D" w:rsidRDefault="00773405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96012D">
        <w:rPr>
          <w:sz w:val="28"/>
          <w:szCs w:val="28"/>
        </w:rPr>
        <w:t>1. Прокурор при осуществлении возложенных на него функций вправе:</w:t>
      </w:r>
    </w:p>
    <w:p w14:paraId="4C91C14A" w14:textId="77777777" w:rsidR="00773405" w:rsidRPr="0096012D" w:rsidRDefault="00773405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96012D">
        <w:rPr>
          <w:sz w:val="28"/>
          <w:szCs w:val="28"/>
        </w:rPr>
        <w:t>1) по предъявлении служебного удостоверения беспрепятственно входить на территории и в помещения органов, указанных в статьях 18, 19, 20, 21, 22 настоящего Закона, иметь доступ к их документам и материалам, проверять исполнение законов в связи с поступившей в органы прокуратуры информацией о фактах нарушения закона;</w:t>
      </w:r>
    </w:p>
    <w:p w14:paraId="0EB10F60" w14:textId="77777777" w:rsidR="00773405" w:rsidRPr="0096012D" w:rsidRDefault="00773405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96012D">
        <w:rPr>
          <w:sz w:val="28"/>
          <w:szCs w:val="28"/>
        </w:rPr>
        <w:t xml:space="preserve">2) в установленном законом, указами Главы Донецкой Народной Республики и постановлениями Совета Министров Донецкой Народной Республики порядке требовать от руководителей и других должностных лиц органов, указанных в части 1 статьи 23 настоящего Закона представления необходимых документов, материалов, статистических и иных сведений; выделения специалистов для выяснения возникших вопросов; проведения проверок по поступившим в органы прокуратуры материалам и обращениям, проведения ревизий деятельности подконтрольных или подведомственных им организаций, а также, при наличии мотивированного обоснования либо соответствующих процессуальных документов и служебного удостоверения, входить на территорию и в помещения вышеуказанных органов в установленном </w:t>
      </w:r>
      <w:r w:rsidRPr="0096012D">
        <w:rPr>
          <w:sz w:val="28"/>
          <w:szCs w:val="28"/>
        </w:rPr>
        <w:lastRenderedPageBreak/>
        <w:t>законом, указами Главы Донецкой Народной Республики и постановлениями Совета Министров Донецк</w:t>
      </w:r>
      <w:r w:rsidR="00A50BCC">
        <w:rPr>
          <w:sz w:val="28"/>
          <w:szCs w:val="28"/>
        </w:rPr>
        <w:t>ой Народной Республики порядке;</w:t>
      </w:r>
    </w:p>
    <w:p w14:paraId="39A78109" w14:textId="77777777" w:rsidR="00773405" w:rsidRPr="0096012D" w:rsidRDefault="00773405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96012D">
        <w:rPr>
          <w:sz w:val="28"/>
          <w:szCs w:val="28"/>
        </w:rPr>
        <w:t>3) в установленном законом порядке вызывать должностных лиц и граждан для объяснений по поводу нарушений законов.</w:t>
      </w:r>
    </w:p>
    <w:p w14:paraId="6A0E01B8" w14:textId="77777777" w:rsidR="00773405" w:rsidRPr="0096012D" w:rsidRDefault="00773405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96012D">
        <w:rPr>
          <w:sz w:val="28"/>
          <w:szCs w:val="28"/>
        </w:rPr>
        <w:t>2. Прокурор или его заместитель по основаниям, установленным законом, возбуждает производство об административном правонарушении, требует привлечения лиц, нарушивших закон, к иной установленной законом ответственности, предостерегает о недопустимости нарушения закона.</w:t>
      </w:r>
    </w:p>
    <w:p w14:paraId="3664ECAD" w14:textId="77777777" w:rsidR="00773405" w:rsidRPr="0096012D" w:rsidRDefault="00773405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96012D">
        <w:rPr>
          <w:sz w:val="28"/>
          <w:szCs w:val="28"/>
        </w:rPr>
        <w:t>3. Прокурор или его заместитель в случае установления факта нарушения закона органами и должностными лицами, указанными в части 1 статьи 23 настоящего Закона:</w:t>
      </w:r>
    </w:p>
    <w:p w14:paraId="58D873DA" w14:textId="77777777" w:rsidR="00773405" w:rsidRPr="0096012D" w:rsidRDefault="00773405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96012D">
        <w:rPr>
          <w:sz w:val="28"/>
          <w:szCs w:val="28"/>
        </w:rPr>
        <w:t>1) освобождает своим постановлением лиц, незаконно подвергнутых административному задержанию на основании решений несудебных органов;</w:t>
      </w:r>
    </w:p>
    <w:p w14:paraId="02E14538" w14:textId="77777777" w:rsidR="00773405" w:rsidRPr="0096012D" w:rsidRDefault="00773405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96012D">
        <w:rPr>
          <w:sz w:val="28"/>
          <w:szCs w:val="28"/>
        </w:rPr>
        <w:t>2) опротестовывает противоречащие закону нормативные правовые акты, обращается в суд с требованием о признании таких актов недействительными;</w:t>
      </w:r>
    </w:p>
    <w:p w14:paraId="172932B6" w14:textId="77777777" w:rsidR="00773405" w:rsidRDefault="00773405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96012D">
        <w:rPr>
          <w:sz w:val="28"/>
          <w:szCs w:val="28"/>
        </w:rPr>
        <w:t>3) вносит представление об устранении нарушений закона.</w:t>
      </w:r>
    </w:p>
    <w:p w14:paraId="228B40E5" w14:textId="77777777" w:rsidR="00773405" w:rsidRPr="0029416B" w:rsidRDefault="0044699C" w:rsidP="00C24660">
      <w:pPr>
        <w:spacing w:after="360" w:line="276" w:lineRule="auto"/>
        <w:ind w:firstLine="709"/>
        <w:jc w:val="both"/>
        <w:rPr>
          <w:i/>
          <w:sz w:val="28"/>
          <w:szCs w:val="28"/>
        </w:rPr>
      </w:pPr>
      <w:hyperlink r:id="rId19" w:history="1">
        <w:r w:rsidR="00773405" w:rsidRPr="000A31A0">
          <w:rPr>
            <w:rStyle w:val="a9"/>
            <w:i/>
            <w:sz w:val="28"/>
            <w:szCs w:val="28"/>
          </w:rPr>
          <w:t>(Статья 24 изложена в новой редакции в соответствии с Законом</w:t>
        </w:r>
        <w:r w:rsidR="00773405" w:rsidRPr="000A31A0">
          <w:rPr>
            <w:rStyle w:val="a9"/>
            <w:i/>
            <w:sz w:val="28"/>
            <w:szCs w:val="28"/>
          </w:rPr>
          <w:br/>
          <w:t xml:space="preserve"> от 06.05.2016 № 130-IНС)</w:t>
        </w:r>
      </w:hyperlink>
    </w:p>
    <w:p w14:paraId="53455454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Статья </w:t>
      </w:r>
      <w:r w:rsidR="007D58C0" w:rsidRPr="00BF7656">
        <w:rPr>
          <w:sz w:val="28"/>
          <w:szCs w:val="28"/>
        </w:rPr>
        <w:t>25</w:t>
      </w:r>
      <w:r w:rsidRPr="00BF7656">
        <w:rPr>
          <w:sz w:val="28"/>
          <w:szCs w:val="28"/>
        </w:rPr>
        <w:t>. </w:t>
      </w:r>
      <w:r w:rsidR="007D58C0" w:rsidRPr="00BF7656">
        <w:rPr>
          <w:b/>
          <w:sz w:val="28"/>
          <w:szCs w:val="28"/>
        </w:rPr>
        <w:t>Протест прокурора</w:t>
      </w:r>
    </w:p>
    <w:p w14:paraId="25C0EAC4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1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 xml:space="preserve">Прокурор или его заместитель </w:t>
      </w:r>
      <w:r w:rsidR="009A5FC3" w:rsidRPr="00BF7656">
        <w:rPr>
          <w:sz w:val="28"/>
          <w:szCs w:val="28"/>
        </w:rPr>
        <w:t>в</w:t>
      </w:r>
      <w:r w:rsidR="00D9434D" w:rsidRPr="00BF7656">
        <w:rPr>
          <w:sz w:val="28"/>
          <w:szCs w:val="28"/>
        </w:rPr>
        <w:t>ы</w:t>
      </w:r>
      <w:r w:rsidR="009A5FC3" w:rsidRPr="00BF7656">
        <w:rPr>
          <w:sz w:val="28"/>
          <w:szCs w:val="28"/>
        </w:rPr>
        <w:t>носит</w:t>
      </w:r>
      <w:r w:rsidRPr="00BF7656">
        <w:rPr>
          <w:sz w:val="28"/>
          <w:szCs w:val="28"/>
        </w:rPr>
        <w:t xml:space="preserve"> протест на противоречащий закону </w:t>
      </w:r>
      <w:r w:rsidR="00E3607F" w:rsidRPr="00BF7656">
        <w:rPr>
          <w:sz w:val="28"/>
          <w:szCs w:val="28"/>
        </w:rPr>
        <w:t xml:space="preserve">нормативный </w:t>
      </w:r>
      <w:r w:rsidRPr="00BF7656">
        <w:rPr>
          <w:sz w:val="28"/>
          <w:szCs w:val="28"/>
        </w:rPr>
        <w:t>правовой акт в орган или должностному лицу, которые издали этот акт, либо в вышестоящий орган или вышестоящему должностному лицу, либо обращается в суд в порядке, предусмотренном процессуальным законодательством Донецкой Народной Республики.</w:t>
      </w:r>
    </w:p>
    <w:p w14:paraId="74FB2948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2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 xml:space="preserve">Протест подлежит обязательному рассмотрению не позднее чем в десятидневный срок с момента его поступления, а в случае </w:t>
      </w:r>
      <w:r w:rsidR="00D9434D" w:rsidRPr="00BF7656">
        <w:rPr>
          <w:sz w:val="28"/>
          <w:szCs w:val="28"/>
        </w:rPr>
        <w:t xml:space="preserve">вынесения </w:t>
      </w:r>
      <w:r w:rsidRPr="00BF7656">
        <w:rPr>
          <w:sz w:val="28"/>
          <w:szCs w:val="28"/>
        </w:rPr>
        <w:t>протеста на решение представительного органа местного самоуправления</w:t>
      </w:r>
      <w:r w:rsidR="00066133" w:rsidRPr="00BF7656">
        <w:rPr>
          <w:sz w:val="28"/>
          <w:szCs w:val="28"/>
        </w:rPr>
        <w:t xml:space="preserve"> – </w:t>
      </w:r>
      <w:r w:rsidRPr="00BF7656">
        <w:rPr>
          <w:sz w:val="28"/>
          <w:szCs w:val="28"/>
        </w:rPr>
        <w:t>на ближайшем заседании</w:t>
      </w:r>
      <w:r w:rsidR="00AF5E52" w:rsidRPr="00BF7656">
        <w:rPr>
          <w:sz w:val="28"/>
          <w:szCs w:val="28"/>
        </w:rPr>
        <w:t xml:space="preserve">. </w:t>
      </w:r>
      <w:r w:rsidRPr="00BF7656">
        <w:rPr>
          <w:sz w:val="28"/>
          <w:szCs w:val="28"/>
        </w:rPr>
        <w:t xml:space="preserve">При исключительных обстоятельствах, требующих немедленного устранения нарушения закона, прокурор вправе установить </w:t>
      </w:r>
      <w:r w:rsidRPr="00BF7656">
        <w:rPr>
          <w:sz w:val="28"/>
          <w:szCs w:val="28"/>
        </w:rPr>
        <w:lastRenderedPageBreak/>
        <w:t>сокращенный срок рассмотрения протеста</w:t>
      </w:r>
      <w:r w:rsidR="00AF5E52" w:rsidRPr="00BF7656">
        <w:rPr>
          <w:sz w:val="28"/>
          <w:szCs w:val="28"/>
        </w:rPr>
        <w:t xml:space="preserve">. </w:t>
      </w:r>
      <w:r w:rsidRPr="00BF7656">
        <w:rPr>
          <w:sz w:val="28"/>
          <w:szCs w:val="28"/>
        </w:rPr>
        <w:t>О результатах рассмотрения протеста незамедлительно сообщается прокурору в письменной форме.</w:t>
      </w:r>
    </w:p>
    <w:p w14:paraId="626BA551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3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 xml:space="preserve">При рассмотрении протеста коллегиальным органом о дне заседания сообщается прокурору, </w:t>
      </w:r>
      <w:r w:rsidR="00150330" w:rsidRPr="00BF7656">
        <w:rPr>
          <w:sz w:val="28"/>
          <w:szCs w:val="28"/>
        </w:rPr>
        <w:t>вынесшему</w:t>
      </w:r>
      <w:r w:rsidRPr="00BF7656">
        <w:rPr>
          <w:sz w:val="28"/>
          <w:szCs w:val="28"/>
        </w:rPr>
        <w:t xml:space="preserve"> протест.</w:t>
      </w:r>
    </w:p>
    <w:p w14:paraId="56B1FF7F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4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 xml:space="preserve">Протест до его рассмотрения может быть отозван </w:t>
      </w:r>
      <w:r w:rsidR="00905277" w:rsidRPr="00BF7656">
        <w:rPr>
          <w:sz w:val="28"/>
          <w:szCs w:val="28"/>
        </w:rPr>
        <w:t>вынесш</w:t>
      </w:r>
      <w:r w:rsidR="00C401EA" w:rsidRPr="00BF7656">
        <w:rPr>
          <w:sz w:val="28"/>
          <w:szCs w:val="28"/>
        </w:rPr>
        <w:t>и</w:t>
      </w:r>
      <w:r w:rsidR="00905277" w:rsidRPr="00BF7656">
        <w:rPr>
          <w:sz w:val="28"/>
          <w:szCs w:val="28"/>
        </w:rPr>
        <w:t>м</w:t>
      </w:r>
      <w:r w:rsidRPr="00BF7656">
        <w:rPr>
          <w:sz w:val="28"/>
          <w:szCs w:val="28"/>
        </w:rPr>
        <w:t xml:space="preserve"> его прокурором.</w:t>
      </w:r>
    </w:p>
    <w:p w14:paraId="05A39AA2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Статья </w:t>
      </w:r>
      <w:r w:rsidR="007D58C0" w:rsidRPr="00BF7656">
        <w:rPr>
          <w:sz w:val="28"/>
          <w:szCs w:val="28"/>
        </w:rPr>
        <w:t>26</w:t>
      </w:r>
      <w:r w:rsidRPr="00BF7656">
        <w:rPr>
          <w:sz w:val="28"/>
          <w:szCs w:val="28"/>
        </w:rPr>
        <w:t>. </w:t>
      </w:r>
      <w:r w:rsidR="007D58C0" w:rsidRPr="00BF7656">
        <w:rPr>
          <w:b/>
          <w:sz w:val="28"/>
          <w:szCs w:val="28"/>
        </w:rPr>
        <w:t>Представление прокурора</w:t>
      </w:r>
    </w:p>
    <w:p w14:paraId="706FF71D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1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Представление об устранении нарушений закона вносится прокурором или его заместителем в орган или должностному лицу, которые полномочны</w:t>
      </w:r>
      <w:r w:rsidR="007102D6" w:rsidRPr="00BF7656">
        <w:rPr>
          <w:sz w:val="28"/>
          <w:szCs w:val="28"/>
        </w:rPr>
        <w:t>,</w:t>
      </w:r>
      <w:r w:rsidRPr="00BF7656">
        <w:rPr>
          <w:sz w:val="28"/>
          <w:szCs w:val="28"/>
        </w:rPr>
        <w:t xml:space="preserve"> устранить допущенные нарушения, и подлежит безотлагательному рассмотрению.</w:t>
      </w:r>
    </w:p>
    <w:p w14:paraId="12681191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В течение месяца со дня внесения представления должны быть приняты конкретные меры по устранению допущенных нарушений закона, их причин и условий, им способств</w:t>
      </w:r>
      <w:r w:rsidR="004F0FB1" w:rsidRPr="00BF7656">
        <w:rPr>
          <w:sz w:val="28"/>
          <w:szCs w:val="28"/>
        </w:rPr>
        <w:t>овавших)</w:t>
      </w:r>
      <w:r w:rsidR="00C401EA" w:rsidRPr="00BF7656">
        <w:rPr>
          <w:sz w:val="28"/>
          <w:szCs w:val="28"/>
        </w:rPr>
        <w:t>. О</w:t>
      </w:r>
      <w:r w:rsidRPr="00BF7656">
        <w:rPr>
          <w:sz w:val="28"/>
          <w:szCs w:val="28"/>
        </w:rPr>
        <w:t xml:space="preserve"> результатах принятых мер должно быть сообщено прокурору в письменной форме.</w:t>
      </w:r>
    </w:p>
    <w:p w14:paraId="3D76AF3C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2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При рассмотрении представления коллегиальным органом прокурору сообщается о дне заседания.</w:t>
      </w:r>
    </w:p>
    <w:p w14:paraId="0D2D562F" w14:textId="77777777" w:rsidR="00240E44" w:rsidRPr="00BF7656" w:rsidRDefault="00240E44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3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 xml:space="preserve">В случае </w:t>
      </w:r>
      <w:r w:rsidR="006C7F25" w:rsidRPr="00BF7656">
        <w:rPr>
          <w:sz w:val="28"/>
          <w:szCs w:val="28"/>
        </w:rPr>
        <w:t xml:space="preserve">несоответствия </w:t>
      </w:r>
      <w:r w:rsidRPr="00BF7656">
        <w:rPr>
          <w:sz w:val="28"/>
          <w:szCs w:val="28"/>
        </w:rPr>
        <w:t xml:space="preserve">нормативных правовых актов Совета Министров Донецкой Народной Республики, Народного Совета Донецкой Народной Республики, Верховного Суда Донецкой Народной Республики </w:t>
      </w:r>
      <w:hyperlink r:id="rId20" w:history="1">
        <w:r w:rsidRPr="00DC4412">
          <w:rPr>
            <w:rStyle w:val="a9"/>
            <w:sz w:val="28"/>
            <w:szCs w:val="28"/>
          </w:rPr>
          <w:t>Конституции</w:t>
        </w:r>
      </w:hyperlink>
      <w:r w:rsidRPr="00BF7656">
        <w:rPr>
          <w:sz w:val="28"/>
          <w:szCs w:val="28"/>
        </w:rPr>
        <w:t xml:space="preserve"> и законам Донецкой Народной Республики Генеральный прокурор Донецкой Народной Республики информирует об этом Главу Донецкой Народной Республики</w:t>
      </w:r>
      <w:r w:rsidR="00AF5E52" w:rsidRPr="00BF7656">
        <w:rPr>
          <w:sz w:val="28"/>
          <w:szCs w:val="28"/>
        </w:rPr>
        <w:t>.</w:t>
      </w:r>
    </w:p>
    <w:p w14:paraId="1F500432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Статья </w:t>
      </w:r>
      <w:r w:rsidR="007D58C0" w:rsidRPr="00BF7656">
        <w:rPr>
          <w:sz w:val="28"/>
          <w:szCs w:val="28"/>
        </w:rPr>
        <w:t>27</w:t>
      </w:r>
      <w:r w:rsidRPr="00BF7656">
        <w:rPr>
          <w:sz w:val="28"/>
          <w:szCs w:val="28"/>
        </w:rPr>
        <w:t>. </w:t>
      </w:r>
      <w:r w:rsidR="007D58C0" w:rsidRPr="00BF7656">
        <w:rPr>
          <w:b/>
          <w:sz w:val="28"/>
          <w:szCs w:val="28"/>
        </w:rPr>
        <w:t>Постановление прокурора</w:t>
      </w:r>
    </w:p>
    <w:p w14:paraId="5BBDB1B4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1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Прокурор в зависимости от характера нарушения закона должностным лицом или гражданином в установленных законом случаях выносит мотивированное постановление о возбуждении уголовного дела, или о возбуждении производства об административном правонарушении.</w:t>
      </w:r>
    </w:p>
    <w:p w14:paraId="1757216E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lastRenderedPageBreak/>
        <w:t>2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Мотивированное постановление выносится прокурором и в иных случаях, предусмотренных законом.</w:t>
      </w:r>
    </w:p>
    <w:p w14:paraId="04AA470A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3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Постановление прокурора об административном правонарушении подлежит рассмотрению уполномоченным на то органом или должностным лицом в срок установленный законом</w:t>
      </w:r>
      <w:r w:rsidR="00AF5E52" w:rsidRPr="00BF7656">
        <w:rPr>
          <w:sz w:val="28"/>
          <w:szCs w:val="28"/>
        </w:rPr>
        <w:t xml:space="preserve">. </w:t>
      </w:r>
      <w:r w:rsidRPr="00BF7656">
        <w:rPr>
          <w:sz w:val="28"/>
          <w:szCs w:val="28"/>
        </w:rPr>
        <w:t>О результатах рассмотрения сообщается прокурору в письменной форме.</w:t>
      </w:r>
    </w:p>
    <w:p w14:paraId="13740874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Статья </w:t>
      </w:r>
      <w:r w:rsidR="007D58C0" w:rsidRPr="00BF7656">
        <w:rPr>
          <w:sz w:val="28"/>
          <w:szCs w:val="28"/>
        </w:rPr>
        <w:t>28</w:t>
      </w:r>
      <w:r w:rsidRPr="00BF7656">
        <w:rPr>
          <w:sz w:val="28"/>
          <w:szCs w:val="28"/>
        </w:rPr>
        <w:t>. </w:t>
      </w:r>
      <w:r w:rsidR="007D58C0" w:rsidRPr="00BF7656">
        <w:rPr>
          <w:b/>
          <w:sz w:val="28"/>
          <w:szCs w:val="28"/>
        </w:rPr>
        <w:t>Предостережение о недопустимости нарушения закона</w:t>
      </w:r>
    </w:p>
    <w:p w14:paraId="6574F7FF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1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В целях предупреждения правонарушений и при наличии сведений о готовящихся противоправных деяниях прокурор или его заместитель направляет в письменной форме должностным лицам, руководителям общественных (религиозных) объединений и иным лицам предостережение о недопустимости нарушения закона.</w:t>
      </w:r>
    </w:p>
    <w:p w14:paraId="535AD1C5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2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В случае неисполнения требований, изложенных в указанном предостережении, должностное лицо, которому оно было объявлено, может быть привлечено к ответственности в установленном законом порядке.</w:t>
      </w:r>
    </w:p>
    <w:p w14:paraId="5E2E4E21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Глава </w:t>
      </w:r>
      <w:r w:rsidR="00832B3D" w:rsidRPr="00BF7656">
        <w:rPr>
          <w:sz w:val="28"/>
          <w:szCs w:val="28"/>
        </w:rPr>
        <w:t>4</w:t>
      </w:r>
      <w:r w:rsidRPr="00BF7656">
        <w:rPr>
          <w:sz w:val="28"/>
          <w:szCs w:val="28"/>
        </w:rPr>
        <w:t>. </w:t>
      </w:r>
      <w:r w:rsidR="00832B3D" w:rsidRPr="00BF7656">
        <w:rPr>
          <w:b/>
          <w:sz w:val="28"/>
          <w:szCs w:val="28"/>
        </w:rPr>
        <w:t>Надзор за</w:t>
      </w:r>
      <w:r w:rsidR="007D58C0" w:rsidRPr="00BF7656">
        <w:rPr>
          <w:b/>
          <w:sz w:val="28"/>
          <w:szCs w:val="28"/>
        </w:rPr>
        <w:t xml:space="preserve"> </w:t>
      </w:r>
      <w:r w:rsidR="00832B3D" w:rsidRPr="00BF7656">
        <w:rPr>
          <w:b/>
          <w:sz w:val="28"/>
          <w:szCs w:val="28"/>
        </w:rPr>
        <w:t>соблюдением прав</w:t>
      </w:r>
      <w:r w:rsidR="007D58C0" w:rsidRPr="00BF7656">
        <w:rPr>
          <w:b/>
          <w:sz w:val="28"/>
          <w:szCs w:val="28"/>
        </w:rPr>
        <w:t xml:space="preserve"> </w:t>
      </w:r>
      <w:r w:rsidR="00832B3D" w:rsidRPr="00BF7656">
        <w:rPr>
          <w:b/>
          <w:sz w:val="28"/>
          <w:szCs w:val="28"/>
        </w:rPr>
        <w:t>и свобод человека и</w:t>
      </w:r>
      <w:r w:rsidR="007D58C0" w:rsidRPr="00BF7656">
        <w:rPr>
          <w:b/>
          <w:sz w:val="28"/>
          <w:szCs w:val="28"/>
        </w:rPr>
        <w:t xml:space="preserve"> </w:t>
      </w:r>
      <w:r w:rsidR="00832B3D" w:rsidRPr="00BF7656">
        <w:rPr>
          <w:b/>
          <w:sz w:val="28"/>
          <w:szCs w:val="28"/>
        </w:rPr>
        <w:t>гражданина</w:t>
      </w:r>
    </w:p>
    <w:p w14:paraId="3178207B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Статья </w:t>
      </w:r>
      <w:r w:rsidR="007D58C0" w:rsidRPr="00BF7656">
        <w:rPr>
          <w:sz w:val="28"/>
          <w:szCs w:val="28"/>
        </w:rPr>
        <w:t>29</w:t>
      </w:r>
      <w:r w:rsidRPr="00BF7656">
        <w:rPr>
          <w:sz w:val="28"/>
          <w:szCs w:val="28"/>
        </w:rPr>
        <w:t>. </w:t>
      </w:r>
      <w:r w:rsidR="007D58C0" w:rsidRPr="00BF7656">
        <w:rPr>
          <w:b/>
          <w:sz w:val="28"/>
          <w:szCs w:val="28"/>
        </w:rPr>
        <w:t>Предмет надзора</w:t>
      </w:r>
    </w:p>
    <w:p w14:paraId="6882D603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1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 xml:space="preserve">Предметом надзора является соблюдение прав и свобод человека и гражданина </w:t>
      </w:r>
      <w:r w:rsidR="00C72038" w:rsidRPr="00BF7656">
        <w:rPr>
          <w:sz w:val="28"/>
          <w:szCs w:val="28"/>
        </w:rPr>
        <w:t xml:space="preserve">республиканскими органами исполнительной власти </w:t>
      </w:r>
      <w:r w:rsidRPr="00BF7656">
        <w:rPr>
          <w:sz w:val="28"/>
          <w:szCs w:val="28"/>
        </w:rPr>
        <w:t>и иными органами исполнительной власти, органами местного самоуправления, органами военного управления, органами контроля, их должностными лицами, а также органами управления и руководителями коммерческих и некоммерческих организаций.</w:t>
      </w:r>
    </w:p>
    <w:p w14:paraId="7E592E4B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2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 xml:space="preserve">Органы прокуратуры не подменяют иные </w:t>
      </w:r>
      <w:r w:rsidR="00C401EA" w:rsidRPr="00BF7656">
        <w:rPr>
          <w:sz w:val="28"/>
          <w:szCs w:val="28"/>
        </w:rPr>
        <w:t xml:space="preserve">органы </w:t>
      </w:r>
      <w:r w:rsidRPr="00BF7656">
        <w:rPr>
          <w:sz w:val="28"/>
          <w:szCs w:val="28"/>
        </w:rPr>
        <w:t>государственн</w:t>
      </w:r>
      <w:r w:rsidR="00C401EA" w:rsidRPr="00BF7656">
        <w:rPr>
          <w:sz w:val="28"/>
          <w:szCs w:val="28"/>
        </w:rPr>
        <w:t xml:space="preserve">ой власти </w:t>
      </w:r>
      <w:r w:rsidRPr="00BF7656">
        <w:rPr>
          <w:sz w:val="28"/>
          <w:szCs w:val="28"/>
        </w:rPr>
        <w:t>и должностных лиц, которые осуществляют контроль за соблюдением прав и свобод человека и гражданина, не вмешиваются в оперативно</w:t>
      </w:r>
      <w:r w:rsidR="006B4E62" w:rsidRPr="00BF7656">
        <w:rPr>
          <w:sz w:val="28"/>
          <w:szCs w:val="28"/>
        </w:rPr>
        <w:t>-</w:t>
      </w:r>
      <w:r w:rsidRPr="00BF7656">
        <w:rPr>
          <w:sz w:val="28"/>
          <w:szCs w:val="28"/>
        </w:rPr>
        <w:t>хозяйственную деятельность организаций.</w:t>
      </w:r>
    </w:p>
    <w:p w14:paraId="3E51E117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Статья </w:t>
      </w:r>
      <w:r w:rsidR="007D58C0" w:rsidRPr="00BF7656">
        <w:rPr>
          <w:sz w:val="28"/>
          <w:szCs w:val="28"/>
        </w:rPr>
        <w:t>30</w:t>
      </w:r>
      <w:r w:rsidRPr="00BF7656">
        <w:rPr>
          <w:sz w:val="28"/>
          <w:szCs w:val="28"/>
        </w:rPr>
        <w:t>. </w:t>
      </w:r>
      <w:r w:rsidR="007D58C0" w:rsidRPr="00BF7656">
        <w:rPr>
          <w:b/>
          <w:sz w:val="28"/>
          <w:szCs w:val="28"/>
        </w:rPr>
        <w:t>Полномочия прокурора</w:t>
      </w:r>
    </w:p>
    <w:p w14:paraId="66351448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1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При осуществлении возложенных на него функций прокурор:</w:t>
      </w:r>
    </w:p>
    <w:p w14:paraId="1D5801B3" w14:textId="77777777" w:rsidR="007D58C0" w:rsidRPr="00BF7656" w:rsidRDefault="00AF5E52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lastRenderedPageBreak/>
        <w:t>1) </w:t>
      </w:r>
      <w:r w:rsidR="007D58C0" w:rsidRPr="00BF7656">
        <w:rPr>
          <w:sz w:val="28"/>
          <w:szCs w:val="28"/>
        </w:rPr>
        <w:t>рассматривает и проверяет заявления, жалобы и иные сообщения о нарушении прав и свобод человека и гражданина;</w:t>
      </w:r>
    </w:p>
    <w:p w14:paraId="5445E6F3" w14:textId="77777777" w:rsidR="007D58C0" w:rsidRPr="00BF7656" w:rsidRDefault="00AF5E52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2) </w:t>
      </w:r>
      <w:r w:rsidR="007D58C0" w:rsidRPr="00BF7656">
        <w:rPr>
          <w:sz w:val="28"/>
          <w:szCs w:val="28"/>
        </w:rPr>
        <w:t>разъясняет пострадавшим порядок защиты их прав и свобод;</w:t>
      </w:r>
    </w:p>
    <w:p w14:paraId="18B9D797" w14:textId="77777777" w:rsidR="007D58C0" w:rsidRPr="00BF7656" w:rsidRDefault="00AF5E52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3) </w:t>
      </w:r>
      <w:r w:rsidR="007D58C0" w:rsidRPr="00BF7656">
        <w:rPr>
          <w:sz w:val="28"/>
          <w:szCs w:val="28"/>
        </w:rPr>
        <w:t>принимает меры по предупреждению и пресечению нарушений прав и свобод человека и гражданина, привлечению к ответственности лиц, нарушивших закон, и возмещению причиненного ущерба;</w:t>
      </w:r>
    </w:p>
    <w:p w14:paraId="2C907122" w14:textId="77777777" w:rsidR="007D58C0" w:rsidRPr="00BF7656" w:rsidRDefault="00AF5E52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4) </w:t>
      </w:r>
      <w:r w:rsidR="003942C3" w:rsidRPr="00BF7656">
        <w:rPr>
          <w:sz w:val="28"/>
          <w:szCs w:val="28"/>
        </w:rPr>
        <w:t>реализует</w:t>
      </w:r>
      <w:r w:rsidR="007D58C0" w:rsidRPr="00BF7656">
        <w:rPr>
          <w:sz w:val="28"/>
          <w:szCs w:val="28"/>
        </w:rPr>
        <w:t xml:space="preserve"> полномочия, предусмотренные стать</w:t>
      </w:r>
      <w:r w:rsidR="003942C3" w:rsidRPr="00BF7656">
        <w:rPr>
          <w:sz w:val="28"/>
          <w:szCs w:val="28"/>
        </w:rPr>
        <w:t>е</w:t>
      </w:r>
      <w:r w:rsidR="007D58C0" w:rsidRPr="00BF7656">
        <w:rPr>
          <w:sz w:val="28"/>
          <w:szCs w:val="28"/>
        </w:rPr>
        <w:t>й 24 настоящего Закона.</w:t>
      </w:r>
    </w:p>
    <w:p w14:paraId="3C50DE73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2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При наличии оснований полагать, что нарушение прав и свобод человека и гражданина имеет характер преступления, прокурор возбуждает уголовное дело и принимает иные меры к тому, чтобы лица, его совершившие, были подвергнуты уголовному преследованию в соответствии с законом.</w:t>
      </w:r>
    </w:p>
    <w:p w14:paraId="0572A4FE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3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 xml:space="preserve">В </w:t>
      </w:r>
      <w:proofErr w:type="gramStart"/>
      <w:r w:rsidRPr="00BF7656">
        <w:rPr>
          <w:sz w:val="28"/>
          <w:szCs w:val="28"/>
        </w:rPr>
        <w:t>случаях</w:t>
      </w:r>
      <w:proofErr w:type="gramEnd"/>
      <w:r w:rsidRPr="00BF7656">
        <w:rPr>
          <w:sz w:val="28"/>
          <w:szCs w:val="28"/>
        </w:rPr>
        <w:t xml:space="preserve"> когда нарушение прав и свобод человека и гражданина имеет характер административного правонарушения, прокурор возбуждает производство об административном правонарушении или незамедлительно передает сообщение о правонарушении и материалы проверки в орган или должностному лицу, которые полномочны рассматривать дела об административных правонарушениях.</w:t>
      </w:r>
    </w:p>
    <w:p w14:paraId="1A305521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4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В случае нарушения прав и свобод человека и гражданина, защищаемых в порядке гражданского и административного судопроизводства, когда пострадавший по состоянию здоровья, возрасту или иным причинам не может лично отстаивать в суде или арбитражном суде свои права и свободы или когда нарушены права и свободы значительного числа граждан либо в силу иных обстоятельств нарушение приобрело особое общественное значение, прокурор предъявляет и поддерживает в суде или арбитражном суде иск в интересах пострадавших.</w:t>
      </w:r>
    </w:p>
    <w:p w14:paraId="4B3E96F3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Статья </w:t>
      </w:r>
      <w:r w:rsidR="007D58C0" w:rsidRPr="00BF7656">
        <w:rPr>
          <w:sz w:val="28"/>
          <w:szCs w:val="28"/>
        </w:rPr>
        <w:t>31</w:t>
      </w:r>
      <w:r w:rsidRPr="00BF7656">
        <w:rPr>
          <w:sz w:val="28"/>
          <w:szCs w:val="28"/>
        </w:rPr>
        <w:t>. </w:t>
      </w:r>
      <w:r w:rsidR="007D58C0" w:rsidRPr="00BF7656">
        <w:rPr>
          <w:b/>
          <w:sz w:val="28"/>
          <w:szCs w:val="28"/>
        </w:rPr>
        <w:t>Протест и представление прокурора</w:t>
      </w:r>
    </w:p>
    <w:p w14:paraId="3B31B874" w14:textId="77777777" w:rsidR="00861E5A" w:rsidRPr="00BF7656" w:rsidRDefault="00861E5A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1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 xml:space="preserve">Прокурор или его заместитель </w:t>
      </w:r>
      <w:r w:rsidR="00155871" w:rsidRPr="00BF7656">
        <w:rPr>
          <w:sz w:val="28"/>
          <w:szCs w:val="28"/>
        </w:rPr>
        <w:t>в</w:t>
      </w:r>
      <w:r w:rsidR="004C5D7E" w:rsidRPr="00BF7656">
        <w:rPr>
          <w:sz w:val="28"/>
          <w:szCs w:val="28"/>
        </w:rPr>
        <w:t>ы</w:t>
      </w:r>
      <w:r w:rsidR="00155871" w:rsidRPr="00BF7656">
        <w:rPr>
          <w:sz w:val="28"/>
          <w:szCs w:val="28"/>
        </w:rPr>
        <w:t>носит</w:t>
      </w:r>
      <w:r w:rsidRPr="00BF7656">
        <w:rPr>
          <w:sz w:val="28"/>
          <w:szCs w:val="28"/>
        </w:rPr>
        <w:t xml:space="preserve"> протест на акт, нарушающий права человека и гражданина, в орган или должностному лицу, которые издали этот акт, либо обращается в суд в порядке, предусмотренном процессуальным законодательством Донецкой Народной Республики</w:t>
      </w:r>
      <w:r w:rsidR="00066133" w:rsidRPr="00BF7656">
        <w:rPr>
          <w:sz w:val="28"/>
          <w:szCs w:val="28"/>
        </w:rPr>
        <w:t>. </w:t>
      </w:r>
    </w:p>
    <w:p w14:paraId="7D7DFB40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lastRenderedPageBreak/>
        <w:t>2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Представление об устранении нарушений прав и свобод человека и гражданина в</w:t>
      </w:r>
      <w:r w:rsidR="004C5D7E" w:rsidRPr="00BF7656">
        <w:rPr>
          <w:sz w:val="28"/>
          <w:szCs w:val="28"/>
        </w:rPr>
        <w:t>ы</w:t>
      </w:r>
      <w:r w:rsidRPr="00BF7656">
        <w:rPr>
          <w:sz w:val="28"/>
          <w:szCs w:val="28"/>
        </w:rPr>
        <w:t>носится прокурором или его заместителем в орган или должностному лицу, которые полномочны устранить допущенное нарушение.</w:t>
      </w:r>
    </w:p>
    <w:p w14:paraId="651CC088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3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Протесты и представления в</w:t>
      </w:r>
      <w:r w:rsidR="004C5D7E" w:rsidRPr="00BF7656">
        <w:rPr>
          <w:sz w:val="28"/>
          <w:szCs w:val="28"/>
        </w:rPr>
        <w:t>ы</w:t>
      </w:r>
      <w:r w:rsidRPr="00BF7656">
        <w:rPr>
          <w:sz w:val="28"/>
          <w:szCs w:val="28"/>
        </w:rPr>
        <w:t xml:space="preserve">носятся и рассматриваются в порядке и сроки, </w:t>
      </w:r>
      <w:r w:rsidR="00C72038" w:rsidRPr="00BF7656">
        <w:rPr>
          <w:sz w:val="28"/>
          <w:szCs w:val="28"/>
        </w:rPr>
        <w:t>установленные</w:t>
      </w:r>
      <w:r w:rsidRPr="00BF7656">
        <w:rPr>
          <w:sz w:val="28"/>
          <w:szCs w:val="28"/>
        </w:rPr>
        <w:t xml:space="preserve"> статьями 25 и 26 настоящего Закона.</w:t>
      </w:r>
    </w:p>
    <w:p w14:paraId="1B130C08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Глава </w:t>
      </w:r>
      <w:r w:rsidR="008E2D76" w:rsidRPr="00BF7656">
        <w:rPr>
          <w:sz w:val="28"/>
          <w:szCs w:val="28"/>
        </w:rPr>
        <w:t>5</w:t>
      </w:r>
      <w:r w:rsidRPr="00BF7656">
        <w:rPr>
          <w:sz w:val="28"/>
          <w:szCs w:val="28"/>
        </w:rPr>
        <w:t>. </w:t>
      </w:r>
      <w:r w:rsidR="004206B8" w:rsidRPr="00BF7656">
        <w:rPr>
          <w:b/>
          <w:sz w:val="28"/>
          <w:szCs w:val="28"/>
        </w:rPr>
        <w:t>Надзор за</w:t>
      </w:r>
      <w:r w:rsidR="007D58C0" w:rsidRPr="00BF7656">
        <w:rPr>
          <w:b/>
          <w:sz w:val="28"/>
          <w:szCs w:val="28"/>
        </w:rPr>
        <w:t xml:space="preserve"> </w:t>
      </w:r>
      <w:r w:rsidR="004206B8" w:rsidRPr="00BF7656">
        <w:rPr>
          <w:b/>
          <w:sz w:val="28"/>
          <w:szCs w:val="28"/>
        </w:rPr>
        <w:t>исполнением</w:t>
      </w:r>
      <w:r w:rsidR="007D58C0" w:rsidRPr="00BF7656">
        <w:rPr>
          <w:b/>
          <w:sz w:val="28"/>
          <w:szCs w:val="28"/>
        </w:rPr>
        <w:t xml:space="preserve"> </w:t>
      </w:r>
      <w:r w:rsidR="004206B8" w:rsidRPr="00BF7656">
        <w:rPr>
          <w:b/>
          <w:sz w:val="28"/>
          <w:szCs w:val="28"/>
        </w:rPr>
        <w:t>законов</w:t>
      </w:r>
      <w:r w:rsidR="007D58C0" w:rsidRPr="00BF7656">
        <w:rPr>
          <w:b/>
          <w:sz w:val="28"/>
          <w:szCs w:val="28"/>
        </w:rPr>
        <w:t xml:space="preserve"> </w:t>
      </w:r>
      <w:r w:rsidR="004206B8" w:rsidRPr="00BF7656">
        <w:rPr>
          <w:b/>
          <w:sz w:val="28"/>
          <w:szCs w:val="28"/>
        </w:rPr>
        <w:t>органами,</w:t>
      </w:r>
      <w:r w:rsidR="007D58C0" w:rsidRPr="00BF7656">
        <w:rPr>
          <w:b/>
          <w:sz w:val="28"/>
          <w:szCs w:val="28"/>
        </w:rPr>
        <w:t xml:space="preserve"> </w:t>
      </w:r>
      <w:r w:rsidR="00322379" w:rsidRPr="00BF7656">
        <w:rPr>
          <w:b/>
          <w:sz w:val="28"/>
          <w:szCs w:val="28"/>
        </w:rPr>
        <w:t>осуществляющими</w:t>
      </w:r>
      <w:r w:rsidR="007D58C0" w:rsidRPr="00BF7656">
        <w:rPr>
          <w:b/>
          <w:sz w:val="28"/>
          <w:szCs w:val="28"/>
        </w:rPr>
        <w:t xml:space="preserve"> </w:t>
      </w:r>
      <w:r w:rsidR="00322379" w:rsidRPr="00BF7656">
        <w:rPr>
          <w:b/>
          <w:sz w:val="28"/>
          <w:szCs w:val="28"/>
        </w:rPr>
        <w:t>оперативно</w:t>
      </w:r>
      <w:r w:rsidR="00AF5E52" w:rsidRPr="00BF7656">
        <w:rPr>
          <w:b/>
          <w:sz w:val="28"/>
          <w:szCs w:val="28"/>
        </w:rPr>
        <w:t>-</w:t>
      </w:r>
      <w:r w:rsidR="00322379" w:rsidRPr="00BF7656">
        <w:rPr>
          <w:b/>
          <w:sz w:val="28"/>
          <w:szCs w:val="28"/>
        </w:rPr>
        <w:t>р</w:t>
      </w:r>
      <w:r w:rsidR="00C72038" w:rsidRPr="00BF7656">
        <w:rPr>
          <w:b/>
          <w:sz w:val="28"/>
          <w:szCs w:val="28"/>
        </w:rPr>
        <w:t>а</w:t>
      </w:r>
      <w:r w:rsidR="00322379" w:rsidRPr="00BF7656">
        <w:rPr>
          <w:b/>
          <w:sz w:val="28"/>
          <w:szCs w:val="28"/>
        </w:rPr>
        <w:t>зыскную</w:t>
      </w:r>
      <w:r w:rsidR="007D58C0" w:rsidRPr="00BF7656">
        <w:rPr>
          <w:b/>
          <w:sz w:val="28"/>
          <w:szCs w:val="28"/>
        </w:rPr>
        <w:t xml:space="preserve"> </w:t>
      </w:r>
      <w:r w:rsidR="00322379" w:rsidRPr="00BF7656">
        <w:rPr>
          <w:b/>
          <w:sz w:val="28"/>
          <w:szCs w:val="28"/>
        </w:rPr>
        <w:t>деятельность,</w:t>
      </w:r>
      <w:r w:rsidR="007D58C0" w:rsidRPr="00BF7656">
        <w:rPr>
          <w:b/>
          <w:sz w:val="28"/>
          <w:szCs w:val="28"/>
        </w:rPr>
        <w:t xml:space="preserve"> </w:t>
      </w:r>
      <w:r w:rsidR="00322379" w:rsidRPr="00BF7656">
        <w:rPr>
          <w:b/>
          <w:sz w:val="28"/>
          <w:szCs w:val="28"/>
        </w:rPr>
        <w:t>дознание и</w:t>
      </w:r>
      <w:r w:rsidR="007D58C0" w:rsidRPr="00BF7656">
        <w:rPr>
          <w:b/>
          <w:sz w:val="28"/>
          <w:szCs w:val="28"/>
        </w:rPr>
        <w:t xml:space="preserve"> </w:t>
      </w:r>
      <w:r w:rsidR="00322379" w:rsidRPr="00BF7656">
        <w:rPr>
          <w:b/>
          <w:sz w:val="28"/>
          <w:szCs w:val="28"/>
        </w:rPr>
        <w:t>предварительное</w:t>
      </w:r>
      <w:r w:rsidR="007D58C0" w:rsidRPr="00BF7656">
        <w:rPr>
          <w:b/>
          <w:sz w:val="28"/>
          <w:szCs w:val="28"/>
        </w:rPr>
        <w:t xml:space="preserve"> </w:t>
      </w:r>
      <w:r w:rsidR="00322379" w:rsidRPr="00BF7656">
        <w:rPr>
          <w:b/>
          <w:sz w:val="28"/>
          <w:szCs w:val="28"/>
        </w:rPr>
        <w:t>следствие</w:t>
      </w:r>
    </w:p>
    <w:p w14:paraId="44C15497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Статья </w:t>
      </w:r>
      <w:r w:rsidR="007D58C0" w:rsidRPr="00BF7656">
        <w:rPr>
          <w:sz w:val="28"/>
          <w:szCs w:val="28"/>
        </w:rPr>
        <w:t>32</w:t>
      </w:r>
      <w:r w:rsidRPr="00BF7656">
        <w:rPr>
          <w:sz w:val="28"/>
          <w:szCs w:val="28"/>
        </w:rPr>
        <w:t>. </w:t>
      </w:r>
      <w:r w:rsidR="007D58C0" w:rsidRPr="00BF7656">
        <w:rPr>
          <w:b/>
          <w:sz w:val="28"/>
          <w:szCs w:val="28"/>
        </w:rPr>
        <w:t>Предмет надзора</w:t>
      </w:r>
    </w:p>
    <w:p w14:paraId="47D6FBD9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Предметом надзора является соблюдение прав и свобод человека и гражданина, установленного порядка разрешения заявлений и сообщений о соверш</w:t>
      </w:r>
      <w:r w:rsidR="00227151" w:rsidRPr="00BF7656">
        <w:rPr>
          <w:sz w:val="28"/>
          <w:szCs w:val="28"/>
        </w:rPr>
        <w:t>е</w:t>
      </w:r>
      <w:r w:rsidRPr="00BF7656">
        <w:rPr>
          <w:sz w:val="28"/>
          <w:szCs w:val="28"/>
        </w:rPr>
        <w:t>нных и готовящихся преступлениях, выполнения оперативно</w:t>
      </w:r>
      <w:r w:rsidR="00AF5E52" w:rsidRPr="00BF7656">
        <w:rPr>
          <w:sz w:val="28"/>
          <w:szCs w:val="28"/>
        </w:rPr>
        <w:t>-</w:t>
      </w:r>
      <w:r w:rsidRPr="00BF7656">
        <w:rPr>
          <w:sz w:val="28"/>
          <w:szCs w:val="28"/>
        </w:rPr>
        <w:t>р</w:t>
      </w:r>
      <w:r w:rsidR="00C72038" w:rsidRPr="00BF7656">
        <w:rPr>
          <w:sz w:val="28"/>
          <w:szCs w:val="28"/>
        </w:rPr>
        <w:t>а</w:t>
      </w:r>
      <w:r w:rsidRPr="00BF7656">
        <w:rPr>
          <w:sz w:val="28"/>
          <w:szCs w:val="28"/>
        </w:rPr>
        <w:t>зыскных мероприятий и проведения расследования, а также законность решений, принимаемых органами, осуществляющими оперативно</w:t>
      </w:r>
      <w:r w:rsidR="00AF5E52" w:rsidRPr="00BF7656">
        <w:rPr>
          <w:sz w:val="28"/>
          <w:szCs w:val="28"/>
        </w:rPr>
        <w:t>-</w:t>
      </w:r>
      <w:r w:rsidRPr="00BF7656">
        <w:rPr>
          <w:sz w:val="28"/>
          <w:szCs w:val="28"/>
        </w:rPr>
        <w:t>р</w:t>
      </w:r>
      <w:r w:rsidR="00C72038" w:rsidRPr="00BF7656">
        <w:rPr>
          <w:sz w:val="28"/>
          <w:szCs w:val="28"/>
        </w:rPr>
        <w:t>а</w:t>
      </w:r>
      <w:r w:rsidRPr="00BF7656">
        <w:rPr>
          <w:sz w:val="28"/>
          <w:szCs w:val="28"/>
        </w:rPr>
        <w:t>зыскную деятельность, дознание и предварительное следствие.</w:t>
      </w:r>
    </w:p>
    <w:p w14:paraId="1D888941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 w:rsidRPr="00BF7656">
        <w:rPr>
          <w:sz w:val="28"/>
          <w:szCs w:val="28"/>
        </w:rPr>
        <w:t>Статья </w:t>
      </w:r>
      <w:r w:rsidR="007D58C0" w:rsidRPr="00BF7656">
        <w:rPr>
          <w:sz w:val="28"/>
          <w:szCs w:val="28"/>
        </w:rPr>
        <w:t>33</w:t>
      </w:r>
      <w:r w:rsidRPr="00BF7656">
        <w:rPr>
          <w:sz w:val="28"/>
          <w:szCs w:val="28"/>
        </w:rPr>
        <w:t>. </w:t>
      </w:r>
      <w:r w:rsidR="007D58C0" w:rsidRPr="00BF7656">
        <w:rPr>
          <w:b/>
          <w:sz w:val="28"/>
          <w:szCs w:val="28"/>
        </w:rPr>
        <w:t>Полномочия прокурора</w:t>
      </w:r>
    </w:p>
    <w:p w14:paraId="1A0638CA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1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Осуществляя надзор за исполнением законов органами дознания и предварительного следствия, прокурор в пределах своей компетенции:</w:t>
      </w:r>
    </w:p>
    <w:p w14:paraId="7BBD5D5E" w14:textId="77777777" w:rsidR="007D58C0" w:rsidRPr="00BF7656" w:rsidRDefault="00AF5E52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1) </w:t>
      </w:r>
      <w:r w:rsidR="007D58C0" w:rsidRPr="00BF7656">
        <w:rPr>
          <w:sz w:val="28"/>
          <w:szCs w:val="28"/>
        </w:rPr>
        <w:t>требует от органов дознания и предварительного следствия для проверки уголовные дела, документы, материалы и иные сведения о соверш</w:t>
      </w:r>
      <w:r w:rsidR="0000772E" w:rsidRPr="00BF7656">
        <w:rPr>
          <w:sz w:val="28"/>
          <w:szCs w:val="28"/>
        </w:rPr>
        <w:t>е</w:t>
      </w:r>
      <w:r w:rsidR="007D58C0" w:rsidRPr="00BF7656">
        <w:rPr>
          <w:sz w:val="28"/>
          <w:szCs w:val="28"/>
        </w:rPr>
        <w:t>нных преступлениях, ходе дознания, предварительного следствия и установлении лиц, совершивших преступления</w:t>
      </w:r>
      <w:r w:rsidR="00C72038" w:rsidRPr="00BF7656">
        <w:rPr>
          <w:sz w:val="28"/>
          <w:szCs w:val="28"/>
        </w:rPr>
        <w:t>,</w:t>
      </w:r>
      <w:r w:rsidR="007D58C0" w:rsidRPr="00BF7656">
        <w:rPr>
          <w:sz w:val="28"/>
          <w:szCs w:val="28"/>
        </w:rPr>
        <w:t xml:space="preserve"> проверяет не реже одного раза в месяц исполнение требований закона о при</w:t>
      </w:r>
      <w:r w:rsidR="0000772E" w:rsidRPr="00BF7656">
        <w:rPr>
          <w:sz w:val="28"/>
          <w:szCs w:val="28"/>
        </w:rPr>
        <w:t>е</w:t>
      </w:r>
      <w:r w:rsidR="007D58C0" w:rsidRPr="00BF7656">
        <w:rPr>
          <w:sz w:val="28"/>
          <w:szCs w:val="28"/>
        </w:rPr>
        <w:t>ме, регистрации и разрешении заявлений и сообщений о соверш</w:t>
      </w:r>
      <w:r w:rsidR="0000772E" w:rsidRPr="00BF7656">
        <w:rPr>
          <w:sz w:val="28"/>
          <w:szCs w:val="28"/>
        </w:rPr>
        <w:t>е</w:t>
      </w:r>
      <w:r w:rsidR="007D58C0" w:rsidRPr="00BF7656">
        <w:rPr>
          <w:sz w:val="28"/>
          <w:szCs w:val="28"/>
        </w:rPr>
        <w:t>нных или готовящихся преступлениях;</w:t>
      </w:r>
    </w:p>
    <w:p w14:paraId="2AB3E3FF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2)</w:t>
      </w:r>
      <w:r w:rsidR="00AF5E52" w:rsidRPr="00BF7656">
        <w:rPr>
          <w:sz w:val="28"/>
          <w:szCs w:val="28"/>
        </w:rPr>
        <w:t> </w:t>
      </w:r>
      <w:r w:rsidRPr="00BF7656">
        <w:rPr>
          <w:sz w:val="28"/>
          <w:szCs w:val="28"/>
        </w:rPr>
        <w:t>отменяет незаконные постановления следователей и лиц, производящих дознание;</w:t>
      </w:r>
    </w:p>
    <w:p w14:paraId="523E896C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3)</w:t>
      </w:r>
      <w:r w:rsidR="00AF5E52" w:rsidRPr="00BF7656">
        <w:rPr>
          <w:sz w:val="28"/>
          <w:szCs w:val="28"/>
        </w:rPr>
        <w:t> </w:t>
      </w:r>
      <w:r w:rsidRPr="00BF7656">
        <w:rPr>
          <w:sz w:val="28"/>
          <w:szCs w:val="28"/>
        </w:rPr>
        <w:t>в установленных</w:t>
      </w:r>
      <w:r w:rsidR="00066133" w:rsidRPr="00BF7656">
        <w:rPr>
          <w:sz w:val="28"/>
          <w:szCs w:val="28"/>
        </w:rPr>
        <w:t xml:space="preserve"> </w:t>
      </w:r>
      <w:r w:rsidRPr="00BF7656">
        <w:rPr>
          <w:sz w:val="28"/>
          <w:szCs w:val="28"/>
        </w:rPr>
        <w:t>законом случаях да</w:t>
      </w:r>
      <w:r w:rsidR="0000772E" w:rsidRPr="00BF7656">
        <w:rPr>
          <w:sz w:val="28"/>
          <w:szCs w:val="28"/>
        </w:rPr>
        <w:t>е</w:t>
      </w:r>
      <w:r w:rsidRPr="00BF7656">
        <w:rPr>
          <w:sz w:val="28"/>
          <w:szCs w:val="28"/>
        </w:rPr>
        <w:t>т мотивированные письменные указания о расследовании преступлений, изменении или отмене меры пресечения, квалификации преступления, производстве отдельных следственных действий и розыске лиц, совершивших преступления;</w:t>
      </w:r>
    </w:p>
    <w:p w14:paraId="442AE1A1" w14:textId="77777777" w:rsidR="007D58C0" w:rsidRPr="00BF7656" w:rsidRDefault="00AF5E52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lastRenderedPageBreak/>
        <w:t>4) </w:t>
      </w:r>
      <w:r w:rsidR="007D58C0" w:rsidRPr="00BF7656">
        <w:rPr>
          <w:sz w:val="28"/>
          <w:szCs w:val="28"/>
        </w:rPr>
        <w:t>в установленном законом порядке участвует в производстве дознания и предварительного следствия и в необходимых случаях лично выполняет отдельные следственные или иные процессуальные действия, или производит расследование в полном объеме по уголовному делу</w:t>
      </w:r>
      <w:r w:rsidR="0000772E" w:rsidRPr="00BF7656">
        <w:rPr>
          <w:sz w:val="28"/>
          <w:szCs w:val="28"/>
        </w:rPr>
        <w:t>,</w:t>
      </w:r>
      <w:r w:rsidR="007D58C0" w:rsidRPr="00BF7656">
        <w:rPr>
          <w:sz w:val="28"/>
          <w:szCs w:val="28"/>
        </w:rPr>
        <w:t xml:space="preserve"> находящемуся в производстве органов прокуратуры;</w:t>
      </w:r>
    </w:p>
    <w:p w14:paraId="3C1EBED2" w14:textId="77777777" w:rsidR="007D58C0" w:rsidRPr="00BF7656" w:rsidRDefault="00AF5E52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5) </w:t>
      </w:r>
      <w:r w:rsidR="007D58C0" w:rsidRPr="00BF7656">
        <w:rPr>
          <w:sz w:val="28"/>
          <w:szCs w:val="28"/>
        </w:rPr>
        <w:t>в установленном законом порядке возвращает уголовные дела дознавателям (органам дознания) и следователям со своими мотивированными указаниями о производстве конкретных дополнительных следственных мероприятий;</w:t>
      </w:r>
    </w:p>
    <w:p w14:paraId="028B5642" w14:textId="77777777" w:rsidR="007D58C0" w:rsidRPr="00BF7656" w:rsidRDefault="00AF5E52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6) </w:t>
      </w:r>
      <w:r w:rsidR="007D58C0" w:rsidRPr="00BF7656">
        <w:rPr>
          <w:sz w:val="28"/>
          <w:szCs w:val="28"/>
        </w:rPr>
        <w:t>в установленном законом порядке и случаях изымает от дознавателя (органа дознания) и переда</w:t>
      </w:r>
      <w:r w:rsidR="0000772E" w:rsidRPr="00BF7656">
        <w:rPr>
          <w:sz w:val="28"/>
          <w:szCs w:val="28"/>
        </w:rPr>
        <w:t>е</w:t>
      </w:r>
      <w:r w:rsidR="007D58C0" w:rsidRPr="00BF7656">
        <w:rPr>
          <w:sz w:val="28"/>
          <w:szCs w:val="28"/>
        </w:rPr>
        <w:t>т следователю уголовное дело, переда</w:t>
      </w:r>
      <w:r w:rsidR="0000772E" w:rsidRPr="00BF7656">
        <w:rPr>
          <w:sz w:val="28"/>
          <w:szCs w:val="28"/>
        </w:rPr>
        <w:t>е</w:t>
      </w:r>
      <w:r w:rsidR="007D58C0" w:rsidRPr="00BF7656">
        <w:rPr>
          <w:sz w:val="28"/>
          <w:szCs w:val="28"/>
        </w:rPr>
        <w:t>т уголовное дело от одного следователя другому в целях обеспечения наиболее полного и объективного расследования с обязательным указанием оснований передачи;</w:t>
      </w:r>
    </w:p>
    <w:p w14:paraId="3678DEE5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7)</w:t>
      </w:r>
      <w:r w:rsidR="00AF5E52" w:rsidRPr="00BF7656">
        <w:rPr>
          <w:sz w:val="28"/>
          <w:szCs w:val="28"/>
        </w:rPr>
        <w:t> </w:t>
      </w:r>
      <w:r w:rsidRPr="00BF7656">
        <w:rPr>
          <w:sz w:val="28"/>
          <w:szCs w:val="28"/>
        </w:rPr>
        <w:t>в установленном законом порядке отстраняет дознавателя или следователя от дальнейшего ведения дознания или предварительного следствия при наличии оснований, предусмотренных уголовно</w:t>
      </w:r>
      <w:r w:rsidR="00AF5E52" w:rsidRPr="00BF7656">
        <w:rPr>
          <w:sz w:val="28"/>
          <w:szCs w:val="28"/>
        </w:rPr>
        <w:t>-</w:t>
      </w:r>
      <w:r w:rsidRPr="00BF7656">
        <w:rPr>
          <w:sz w:val="28"/>
          <w:szCs w:val="28"/>
        </w:rPr>
        <w:t>процессуальным законодательством;</w:t>
      </w:r>
    </w:p>
    <w:p w14:paraId="560BC485" w14:textId="77777777" w:rsidR="007D58C0" w:rsidRPr="00BF7656" w:rsidRDefault="00AF5E52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8) </w:t>
      </w:r>
      <w:r w:rsidR="007D58C0" w:rsidRPr="00BF7656">
        <w:rPr>
          <w:sz w:val="28"/>
          <w:szCs w:val="28"/>
        </w:rPr>
        <w:t>в установленном законом порядке и случаях возбуждает уголовные дела или отказывает в их возбуждении; прекращает либо приостанавливает производство по уголовным делам</w:t>
      </w:r>
      <w:r w:rsidR="00656A1D" w:rsidRPr="00BF7656">
        <w:rPr>
          <w:sz w:val="28"/>
          <w:szCs w:val="28"/>
        </w:rPr>
        <w:t>,</w:t>
      </w:r>
      <w:r w:rsidR="007D58C0" w:rsidRPr="00BF7656">
        <w:rPr>
          <w:sz w:val="28"/>
          <w:szCs w:val="28"/>
        </w:rPr>
        <w:t xml:space="preserve"> находящ</w:t>
      </w:r>
      <w:r w:rsidR="004C2065" w:rsidRPr="00BF7656">
        <w:rPr>
          <w:sz w:val="28"/>
          <w:szCs w:val="28"/>
        </w:rPr>
        <w:t>и</w:t>
      </w:r>
      <w:r w:rsidR="007D58C0" w:rsidRPr="00BF7656">
        <w:rPr>
          <w:sz w:val="28"/>
          <w:szCs w:val="28"/>
        </w:rPr>
        <w:t>мся в пр</w:t>
      </w:r>
      <w:r w:rsidR="00A50BCC">
        <w:rPr>
          <w:sz w:val="28"/>
          <w:szCs w:val="28"/>
        </w:rPr>
        <w:t>оизводстве органов прокуратуры;</w:t>
      </w:r>
    </w:p>
    <w:p w14:paraId="1C7EFE2E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9)</w:t>
      </w:r>
      <w:r w:rsidR="00AF5E52" w:rsidRPr="00BF7656">
        <w:rPr>
          <w:sz w:val="28"/>
          <w:szCs w:val="28"/>
        </w:rPr>
        <w:t> </w:t>
      </w:r>
      <w:r w:rsidRPr="00BF7656">
        <w:rPr>
          <w:sz w:val="28"/>
          <w:szCs w:val="28"/>
        </w:rPr>
        <w:t>в установленном законом порядке да</w:t>
      </w:r>
      <w:r w:rsidR="001331E8" w:rsidRPr="00BF7656">
        <w:rPr>
          <w:sz w:val="28"/>
          <w:szCs w:val="28"/>
        </w:rPr>
        <w:t>е</w:t>
      </w:r>
      <w:r w:rsidRPr="00BF7656">
        <w:rPr>
          <w:sz w:val="28"/>
          <w:szCs w:val="28"/>
        </w:rPr>
        <w:t>т согласие на прекращение уголовного дела следователем или дознавателем в тех случаях, к</w:t>
      </w:r>
      <w:r w:rsidR="00A50BCC">
        <w:rPr>
          <w:sz w:val="28"/>
          <w:szCs w:val="28"/>
        </w:rPr>
        <w:t>огда это предусмотрено законом;</w:t>
      </w:r>
    </w:p>
    <w:p w14:paraId="4EE9F8B6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10)</w:t>
      </w:r>
      <w:r w:rsidR="00AF5E52" w:rsidRPr="00BF7656">
        <w:rPr>
          <w:sz w:val="28"/>
          <w:szCs w:val="28"/>
        </w:rPr>
        <w:t> </w:t>
      </w:r>
      <w:r w:rsidRPr="00BF7656">
        <w:rPr>
          <w:sz w:val="28"/>
          <w:szCs w:val="28"/>
        </w:rPr>
        <w:t>в установленном законом порядке утверждает обвинительные з</w:t>
      </w:r>
      <w:r w:rsidR="00A50BCC">
        <w:rPr>
          <w:sz w:val="28"/>
          <w:szCs w:val="28"/>
        </w:rPr>
        <w:t>аключения (обвинительные акты);</w:t>
      </w:r>
    </w:p>
    <w:p w14:paraId="00F73B55" w14:textId="77777777" w:rsidR="007D58C0" w:rsidRPr="00BF7656" w:rsidRDefault="00AF5E52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11) </w:t>
      </w:r>
      <w:r w:rsidR="007D58C0" w:rsidRPr="00BF7656">
        <w:rPr>
          <w:sz w:val="28"/>
          <w:szCs w:val="28"/>
        </w:rPr>
        <w:t>в установленном законом порядке направляет уголовные дела в суд.</w:t>
      </w:r>
    </w:p>
    <w:p w14:paraId="27ABDDDC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2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Иные полномочия прокурора по надзору за исполнением законов органами, осуществляющими оперативно</w:t>
      </w:r>
      <w:r w:rsidR="00AF5E52" w:rsidRPr="00BF7656">
        <w:rPr>
          <w:sz w:val="28"/>
          <w:szCs w:val="28"/>
        </w:rPr>
        <w:t>-</w:t>
      </w:r>
      <w:r w:rsidRPr="00BF7656">
        <w:rPr>
          <w:sz w:val="28"/>
          <w:szCs w:val="28"/>
        </w:rPr>
        <w:t>р</w:t>
      </w:r>
      <w:r w:rsidR="004C2065" w:rsidRPr="00BF7656">
        <w:rPr>
          <w:sz w:val="28"/>
          <w:szCs w:val="28"/>
        </w:rPr>
        <w:t>а</w:t>
      </w:r>
      <w:r w:rsidRPr="00BF7656">
        <w:rPr>
          <w:sz w:val="28"/>
          <w:szCs w:val="28"/>
        </w:rPr>
        <w:t>зыскную деятельность, дознание и предварительное следствие, устанавливаются уголовно</w:t>
      </w:r>
      <w:r w:rsidR="00AF5E52" w:rsidRPr="00BF7656">
        <w:rPr>
          <w:sz w:val="28"/>
          <w:szCs w:val="28"/>
        </w:rPr>
        <w:t>-</w:t>
      </w:r>
      <w:r w:rsidRPr="00BF7656">
        <w:rPr>
          <w:sz w:val="28"/>
          <w:szCs w:val="28"/>
        </w:rPr>
        <w:t>процессуальным законодательством Донецкой Народной Республики и другим законами.</w:t>
      </w:r>
    </w:p>
    <w:p w14:paraId="076AFA52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lastRenderedPageBreak/>
        <w:t>3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Указания Генерального прокурора Донецкой Народной Республики и Главного военного прокурора по вопросам предварительного следствия и дознания, не требующим законодательного регулирования, являются обязательными для исполнения.</w:t>
      </w:r>
    </w:p>
    <w:p w14:paraId="2E11E003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Статья </w:t>
      </w:r>
      <w:r w:rsidR="007D58C0" w:rsidRPr="00BF7656">
        <w:rPr>
          <w:sz w:val="28"/>
          <w:szCs w:val="28"/>
        </w:rPr>
        <w:t>34</w:t>
      </w:r>
      <w:r w:rsidRPr="00BF7656">
        <w:rPr>
          <w:sz w:val="28"/>
          <w:szCs w:val="28"/>
        </w:rPr>
        <w:t>. </w:t>
      </w:r>
      <w:r w:rsidR="007D58C0" w:rsidRPr="00BF7656">
        <w:rPr>
          <w:b/>
          <w:sz w:val="28"/>
          <w:szCs w:val="28"/>
        </w:rPr>
        <w:t>Расследование преступлений органами прокуратуры</w:t>
      </w:r>
    </w:p>
    <w:p w14:paraId="7ECBA878" w14:textId="77777777" w:rsidR="007D58C0" w:rsidRPr="00BF7656" w:rsidRDefault="003A43D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1</w:t>
      </w:r>
      <w:r w:rsidR="00066133" w:rsidRPr="00BF7656">
        <w:rPr>
          <w:sz w:val="28"/>
          <w:szCs w:val="28"/>
        </w:rPr>
        <w:t>. </w:t>
      </w:r>
      <w:r w:rsidR="007D58C0" w:rsidRPr="00BF7656">
        <w:rPr>
          <w:sz w:val="28"/>
          <w:szCs w:val="28"/>
        </w:rPr>
        <w:t>Осуществляя уголовное преследование, органы прокуратуры проводят расследование по делам о преступлениях, отнесенных уголовно</w:t>
      </w:r>
      <w:r w:rsidR="00AF5E52" w:rsidRPr="00BF7656">
        <w:rPr>
          <w:sz w:val="28"/>
          <w:szCs w:val="28"/>
        </w:rPr>
        <w:t>-</w:t>
      </w:r>
      <w:r w:rsidR="007D58C0" w:rsidRPr="00BF7656">
        <w:rPr>
          <w:sz w:val="28"/>
          <w:szCs w:val="28"/>
        </w:rPr>
        <w:t>процессуальным законодательством Донецкой Народной Республики к их компетенции.</w:t>
      </w:r>
    </w:p>
    <w:p w14:paraId="660AEFD3" w14:textId="77777777" w:rsidR="007D58C0" w:rsidRPr="00BF7656" w:rsidRDefault="003A43D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2</w:t>
      </w:r>
      <w:r w:rsidR="00066133" w:rsidRPr="00BF7656">
        <w:rPr>
          <w:sz w:val="28"/>
          <w:szCs w:val="28"/>
        </w:rPr>
        <w:t>. </w:t>
      </w:r>
      <w:r w:rsidR="007D58C0" w:rsidRPr="00BF7656">
        <w:rPr>
          <w:sz w:val="28"/>
          <w:szCs w:val="28"/>
        </w:rPr>
        <w:t>Прокурор вправе принять к своему производству или поручить подчиненному ему прокурору или следователю расследование любого преступления.</w:t>
      </w:r>
    </w:p>
    <w:p w14:paraId="4C9F6D5C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 w:rsidRPr="00BF7656">
        <w:rPr>
          <w:sz w:val="28"/>
          <w:szCs w:val="28"/>
        </w:rPr>
        <w:t>Глава </w:t>
      </w:r>
      <w:r w:rsidR="002704B8" w:rsidRPr="00BF7656">
        <w:rPr>
          <w:sz w:val="28"/>
          <w:szCs w:val="28"/>
        </w:rPr>
        <w:t>6</w:t>
      </w:r>
      <w:r w:rsidRPr="00BF7656">
        <w:rPr>
          <w:sz w:val="28"/>
          <w:szCs w:val="28"/>
        </w:rPr>
        <w:t>. </w:t>
      </w:r>
      <w:r w:rsidR="007D58C0" w:rsidRPr="00BF7656">
        <w:rPr>
          <w:b/>
          <w:sz w:val="28"/>
          <w:szCs w:val="28"/>
        </w:rPr>
        <w:t>Надзор за исполнением законов администрациями органов и учреждений, исполняющих наказание и назнач</w:t>
      </w:r>
      <w:r w:rsidR="004C2065" w:rsidRPr="00BF7656">
        <w:rPr>
          <w:b/>
          <w:sz w:val="28"/>
          <w:szCs w:val="28"/>
        </w:rPr>
        <w:t>енные</w:t>
      </w:r>
      <w:r w:rsidR="007D58C0" w:rsidRPr="00BF7656">
        <w:rPr>
          <w:b/>
          <w:sz w:val="28"/>
          <w:szCs w:val="28"/>
        </w:rPr>
        <w:t xml:space="preserve"> судом меры принудительного характера, администрациями мест содержания задержанных и заключенных под стражу</w:t>
      </w:r>
    </w:p>
    <w:p w14:paraId="1B3337FE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 w:rsidRPr="00BF7656">
        <w:rPr>
          <w:sz w:val="28"/>
          <w:szCs w:val="28"/>
        </w:rPr>
        <w:t>Статья </w:t>
      </w:r>
      <w:r w:rsidR="007D58C0" w:rsidRPr="00BF7656">
        <w:rPr>
          <w:sz w:val="28"/>
          <w:szCs w:val="28"/>
        </w:rPr>
        <w:t>35</w:t>
      </w:r>
      <w:r w:rsidRPr="00BF7656">
        <w:rPr>
          <w:sz w:val="28"/>
          <w:szCs w:val="28"/>
        </w:rPr>
        <w:t>. </w:t>
      </w:r>
      <w:r w:rsidR="007D58C0" w:rsidRPr="00BF7656">
        <w:rPr>
          <w:b/>
          <w:sz w:val="28"/>
          <w:szCs w:val="28"/>
        </w:rPr>
        <w:t>Предмет надзора</w:t>
      </w:r>
    </w:p>
    <w:p w14:paraId="16F7CF63" w14:textId="77777777" w:rsidR="007D58C0" w:rsidRPr="00BF7656" w:rsidRDefault="006B3A83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1</w:t>
      </w:r>
      <w:r w:rsidR="00066133" w:rsidRPr="00BF7656">
        <w:rPr>
          <w:sz w:val="28"/>
          <w:szCs w:val="28"/>
        </w:rPr>
        <w:t>. </w:t>
      </w:r>
      <w:r w:rsidR="007D58C0" w:rsidRPr="00BF7656">
        <w:rPr>
          <w:sz w:val="28"/>
          <w:szCs w:val="28"/>
        </w:rPr>
        <w:t>Предметом надзора являются:</w:t>
      </w:r>
    </w:p>
    <w:p w14:paraId="3BDBC0B6" w14:textId="77777777" w:rsidR="007D58C0" w:rsidRPr="00BF7656" w:rsidRDefault="00AF5E52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1) </w:t>
      </w:r>
      <w:r w:rsidR="007D58C0" w:rsidRPr="00BF7656">
        <w:rPr>
          <w:sz w:val="28"/>
          <w:szCs w:val="28"/>
        </w:rPr>
        <w:t>законность нахождения лиц в местах содержания задержанных, предварительного заключения, исправительно</w:t>
      </w:r>
      <w:r w:rsidRPr="00BF7656">
        <w:rPr>
          <w:sz w:val="28"/>
          <w:szCs w:val="28"/>
        </w:rPr>
        <w:t>-</w:t>
      </w:r>
      <w:r w:rsidR="007D58C0" w:rsidRPr="00BF7656">
        <w:rPr>
          <w:sz w:val="28"/>
          <w:szCs w:val="28"/>
        </w:rPr>
        <w:t>трудовых и иных органах и учреждениях, исполняющих наказание и меры принудительного характера, назнач</w:t>
      </w:r>
      <w:r w:rsidR="004C2065" w:rsidRPr="00BF7656">
        <w:rPr>
          <w:sz w:val="28"/>
          <w:szCs w:val="28"/>
        </w:rPr>
        <w:t>енные</w:t>
      </w:r>
      <w:r w:rsidR="007D58C0" w:rsidRPr="00BF7656">
        <w:rPr>
          <w:sz w:val="28"/>
          <w:szCs w:val="28"/>
        </w:rPr>
        <w:t xml:space="preserve"> судом;</w:t>
      </w:r>
    </w:p>
    <w:p w14:paraId="787CE559" w14:textId="77777777" w:rsidR="007D58C0" w:rsidRPr="00BF7656" w:rsidRDefault="00AF5E52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2) </w:t>
      </w:r>
      <w:r w:rsidR="007D58C0" w:rsidRPr="00BF7656">
        <w:rPr>
          <w:sz w:val="28"/>
          <w:szCs w:val="28"/>
        </w:rPr>
        <w:t>соблюдение установленных законодательством Донецкой Народной Республики прав и обязанностей задержанных, заключ</w:t>
      </w:r>
      <w:r w:rsidR="006B3A83" w:rsidRPr="00BF7656">
        <w:rPr>
          <w:sz w:val="28"/>
          <w:szCs w:val="28"/>
        </w:rPr>
        <w:t>е</w:t>
      </w:r>
      <w:r w:rsidR="007D58C0" w:rsidRPr="00BF7656">
        <w:rPr>
          <w:sz w:val="28"/>
          <w:szCs w:val="28"/>
        </w:rPr>
        <w:t>нных под стражу, осужд</w:t>
      </w:r>
      <w:r w:rsidR="006B3A83" w:rsidRPr="00BF7656">
        <w:rPr>
          <w:sz w:val="28"/>
          <w:szCs w:val="28"/>
        </w:rPr>
        <w:t>е</w:t>
      </w:r>
      <w:r w:rsidR="007D58C0" w:rsidRPr="00BF7656">
        <w:rPr>
          <w:sz w:val="28"/>
          <w:szCs w:val="28"/>
        </w:rPr>
        <w:t>нных и лиц, подвергнутых мерам принудительного характера, порядка и условий их содержания;</w:t>
      </w:r>
    </w:p>
    <w:p w14:paraId="6A77825D" w14:textId="77777777" w:rsidR="007D58C0" w:rsidRPr="00BF7656" w:rsidRDefault="00AF5E52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3) </w:t>
      </w:r>
      <w:r w:rsidR="007D58C0" w:rsidRPr="00BF7656">
        <w:rPr>
          <w:sz w:val="28"/>
          <w:szCs w:val="28"/>
        </w:rPr>
        <w:t>зако</w:t>
      </w:r>
      <w:r w:rsidR="00A11328" w:rsidRPr="00BF7656">
        <w:rPr>
          <w:sz w:val="28"/>
          <w:szCs w:val="28"/>
        </w:rPr>
        <w:t xml:space="preserve">нность исполнения наказаний, не </w:t>
      </w:r>
      <w:r w:rsidR="007D58C0" w:rsidRPr="00BF7656">
        <w:rPr>
          <w:sz w:val="28"/>
          <w:szCs w:val="28"/>
        </w:rPr>
        <w:t>связанных с лишением свободы.</w:t>
      </w:r>
    </w:p>
    <w:p w14:paraId="05D10D85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Статья </w:t>
      </w:r>
      <w:r w:rsidR="007D58C0" w:rsidRPr="00BF7656">
        <w:rPr>
          <w:sz w:val="28"/>
          <w:szCs w:val="28"/>
        </w:rPr>
        <w:t>36</w:t>
      </w:r>
      <w:r w:rsidRPr="00BF7656">
        <w:rPr>
          <w:sz w:val="28"/>
          <w:szCs w:val="28"/>
        </w:rPr>
        <w:t>. </w:t>
      </w:r>
      <w:r w:rsidR="007D58C0" w:rsidRPr="00BF7656">
        <w:rPr>
          <w:b/>
          <w:sz w:val="28"/>
          <w:szCs w:val="28"/>
        </w:rPr>
        <w:t>Полномочия прокурора</w:t>
      </w:r>
    </w:p>
    <w:p w14:paraId="400051BA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lastRenderedPageBreak/>
        <w:t>1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При осуществлении надзора за исполнением законов администрациями органов и учреждений, исполняющих наказание и назнач</w:t>
      </w:r>
      <w:r w:rsidR="004C2065" w:rsidRPr="00BF7656">
        <w:rPr>
          <w:sz w:val="28"/>
          <w:szCs w:val="28"/>
        </w:rPr>
        <w:t>енные</w:t>
      </w:r>
      <w:r w:rsidRPr="00BF7656">
        <w:rPr>
          <w:sz w:val="28"/>
          <w:szCs w:val="28"/>
        </w:rPr>
        <w:t xml:space="preserve"> судом меры принудительного характера, администрациями мест содержания задержанных и заключенн</w:t>
      </w:r>
      <w:r w:rsidR="00A50BCC">
        <w:rPr>
          <w:sz w:val="28"/>
          <w:szCs w:val="28"/>
        </w:rPr>
        <w:t>ых под стражу, прокурор вправе:</w:t>
      </w:r>
    </w:p>
    <w:p w14:paraId="674C1F10" w14:textId="77777777" w:rsidR="007D58C0" w:rsidRPr="00BF7656" w:rsidRDefault="00AF5E52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1) </w:t>
      </w:r>
      <w:r w:rsidR="007D58C0" w:rsidRPr="00BF7656">
        <w:rPr>
          <w:sz w:val="28"/>
          <w:szCs w:val="28"/>
        </w:rPr>
        <w:t>посещать в любое время органы и учреждения, указанные в статье 35 настоящего Закона;</w:t>
      </w:r>
    </w:p>
    <w:p w14:paraId="6E50A87D" w14:textId="77777777" w:rsidR="007D58C0" w:rsidRPr="00BF7656" w:rsidRDefault="00AF5E52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2) </w:t>
      </w:r>
      <w:r w:rsidR="007D58C0" w:rsidRPr="00BF7656">
        <w:rPr>
          <w:sz w:val="28"/>
          <w:szCs w:val="28"/>
        </w:rPr>
        <w:t>опрашивать задержанных, заключ</w:t>
      </w:r>
      <w:r w:rsidR="00E81217" w:rsidRPr="00BF7656">
        <w:rPr>
          <w:sz w:val="28"/>
          <w:szCs w:val="28"/>
        </w:rPr>
        <w:t>е</w:t>
      </w:r>
      <w:r w:rsidR="007D58C0" w:rsidRPr="00BF7656">
        <w:rPr>
          <w:sz w:val="28"/>
          <w:szCs w:val="28"/>
        </w:rPr>
        <w:t>нных под стражу, осужд</w:t>
      </w:r>
      <w:r w:rsidR="00E81217" w:rsidRPr="00BF7656">
        <w:rPr>
          <w:sz w:val="28"/>
          <w:szCs w:val="28"/>
        </w:rPr>
        <w:t>е</w:t>
      </w:r>
      <w:r w:rsidR="007D58C0" w:rsidRPr="00BF7656">
        <w:rPr>
          <w:sz w:val="28"/>
          <w:szCs w:val="28"/>
        </w:rPr>
        <w:t>нных и лиц, подвергнутых мерам принудительного характера;</w:t>
      </w:r>
    </w:p>
    <w:p w14:paraId="275CB108" w14:textId="77777777" w:rsidR="007D58C0" w:rsidRPr="00BF7656" w:rsidRDefault="00E81217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3)</w:t>
      </w:r>
      <w:r w:rsidR="00AF5E52" w:rsidRPr="00BF7656">
        <w:rPr>
          <w:sz w:val="28"/>
          <w:szCs w:val="28"/>
        </w:rPr>
        <w:t> </w:t>
      </w:r>
      <w:r w:rsidR="007D58C0" w:rsidRPr="00BF7656">
        <w:rPr>
          <w:sz w:val="28"/>
          <w:szCs w:val="28"/>
        </w:rPr>
        <w:t>знакомиться с документами, на основании которых эти лица задержаны, заключены под стражу, осуждены либо подвергнуты мерам принудительного характера, с оперативными материалами;</w:t>
      </w:r>
    </w:p>
    <w:p w14:paraId="2A004FDB" w14:textId="77777777" w:rsidR="007D58C0" w:rsidRPr="00BF7656" w:rsidRDefault="00AF5E52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4) </w:t>
      </w:r>
      <w:r w:rsidR="007D58C0" w:rsidRPr="00BF7656">
        <w:rPr>
          <w:sz w:val="28"/>
          <w:szCs w:val="28"/>
        </w:rPr>
        <w:t>требовать от администрации создания условий, обеспечивающих права задержанных, заключенных под стражу, осужденных и лиц, подвергнутых мерам принудительного характера, проверять соответствие законодательству Донецкой Народной Республики приказов, распоряжений, постановлений администрации органов и учреждений, указанных в статье 35 настоящего Закона, требовать объяснения от должностных лиц, в</w:t>
      </w:r>
      <w:r w:rsidR="00E7407C" w:rsidRPr="00BF7656">
        <w:rPr>
          <w:sz w:val="28"/>
          <w:szCs w:val="28"/>
        </w:rPr>
        <w:t>ы</w:t>
      </w:r>
      <w:r w:rsidR="007D58C0" w:rsidRPr="00BF7656">
        <w:rPr>
          <w:sz w:val="28"/>
          <w:szCs w:val="28"/>
        </w:rPr>
        <w:t>носить протесты и представления, возбуждать уголовные дела или производства об административных правонарушениях</w:t>
      </w:r>
      <w:r w:rsidRPr="00BF7656">
        <w:rPr>
          <w:sz w:val="28"/>
          <w:szCs w:val="28"/>
        </w:rPr>
        <w:t xml:space="preserve">. </w:t>
      </w:r>
      <w:r w:rsidR="007D58C0" w:rsidRPr="00BF7656">
        <w:rPr>
          <w:sz w:val="28"/>
          <w:szCs w:val="28"/>
        </w:rPr>
        <w:t>До рассмотрения протеста действие опротестованного акта администрацие</w:t>
      </w:r>
      <w:r w:rsidR="00E12A96" w:rsidRPr="00BF7656">
        <w:rPr>
          <w:sz w:val="28"/>
          <w:szCs w:val="28"/>
        </w:rPr>
        <w:t>й учреждения приостанавливается</w:t>
      </w:r>
      <w:r w:rsidR="004C2065" w:rsidRPr="00BF7656">
        <w:rPr>
          <w:sz w:val="28"/>
          <w:szCs w:val="28"/>
        </w:rPr>
        <w:t>;</w:t>
      </w:r>
    </w:p>
    <w:p w14:paraId="69045721" w14:textId="77777777" w:rsidR="007D58C0" w:rsidRPr="00BF7656" w:rsidRDefault="00AF5E52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5) </w:t>
      </w:r>
      <w:r w:rsidR="007D58C0" w:rsidRPr="00BF7656">
        <w:rPr>
          <w:sz w:val="28"/>
          <w:szCs w:val="28"/>
        </w:rPr>
        <w:t>отменять дисциплинарные взыскания, наложенные в нарушение закона на лиц, заключенных под стражу, осужденных,</w:t>
      </w:r>
      <w:r w:rsidR="00275D1E" w:rsidRPr="00BF7656">
        <w:rPr>
          <w:sz w:val="28"/>
          <w:szCs w:val="28"/>
        </w:rPr>
        <w:t xml:space="preserve"> а также</w:t>
      </w:r>
      <w:r w:rsidR="007D58C0" w:rsidRPr="00BF7656">
        <w:rPr>
          <w:sz w:val="28"/>
          <w:szCs w:val="28"/>
        </w:rPr>
        <w:t xml:space="preserve"> немедленно освобождать их своим постановлением из штрафного изолятора, помещения камерного типа, карцера, одиночной камеры, дисциплинарного изолятора.</w:t>
      </w:r>
    </w:p>
    <w:p w14:paraId="668F6D45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2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Прокурор или его заместитель обязан немедленно освободить своим постановлением каждого содержащегося без законных оснований в учреждениях, исполняющих наказания и меры принудительного характера, либо в нарушение закона подвергнутого задержанию, предварительному заключению или помещенного в судебно</w:t>
      </w:r>
      <w:r w:rsidR="00AF5E52" w:rsidRPr="00BF7656">
        <w:rPr>
          <w:sz w:val="28"/>
          <w:szCs w:val="28"/>
        </w:rPr>
        <w:t>-</w:t>
      </w:r>
      <w:r w:rsidRPr="00BF7656">
        <w:rPr>
          <w:sz w:val="28"/>
          <w:szCs w:val="28"/>
        </w:rPr>
        <w:t>психиатрическое учреждение.</w:t>
      </w:r>
    </w:p>
    <w:p w14:paraId="275FD991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 w:rsidRPr="00BF7656">
        <w:rPr>
          <w:sz w:val="28"/>
          <w:szCs w:val="28"/>
        </w:rPr>
        <w:t>Статья </w:t>
      </w:r>
      <w:r w:rsidR="007D58C0" w:rsidRPr="00BF7656">
        <w:rPr>
          <w:sz w:val="28"/>
          <w:szCs w:val="28"/>
        </w:rPr>
        <w:t>37</w:t>
      </w:r>
      <w:r w:rsidRPr="00BF7656">
        <w:rPr>
          <w:sz w:val="28"/>
          <w:szCs w:val="28"/>
        </w:rPr>
        <w:t>. </w:t>
      </w:r>
      <w:r w:rsidR="007D58C0" w:rsidRPr="00BF7656">
        <w:rPr>
          <w:b/>
          <w:sz w:val="28"/>
          <w:szCs w:val="28"/>
        </w:rPr>
        <w:t>Обязательность исполнения постановлений и требований прокурора</w:t>
      </w:r>
    </w:p>
    <w:p w14:paraId="232A5FED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lastRenderedPageBreak/>
        <w:t>Постановления и требования прокурора относительно исполнения установленных законом порядка и условий содержания задержанных, заключенных под стражу, осужденных, лиц, подвергнутых мерам принудительного характера либо помещенных в судебно</w:t>
      </w:r>
      <w:r w:rsidR="00AF5E52" w:rsidRPr="00BF7656">
        <w:rPr>
          <w:sz w:val="28"/>
          <w:szCs w:val="28"/>
        </w:rPr>
        <w:t>-</w:t>
      </w:r>
      <w:r w:rsidRPr="00BF7656">
        <w:rPr>
          <w:sz w:val="28"/>
          <w:szCs w:val="28"/>
        </w:rPr>
        <w:t>психиатрические учреждения, подлежат обязательному исполнению администрацией, а также органами, исполняющими приговоры судов в отношении лиц, осужденных к наказанию, не связанному с лишением свободы.</w:t>
      </w:r>
    </w:p>
    <w:p w14:paraId="2BAECF2E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Глава </w:t>
      </w:r>
      <w:r w:rsidR="00221561" w:rsidRPr="00BF7656">
        <w:rPr>
          <w:sz w:val="28"/>
          <w:szCs w:val="28"/>
        </w:rPr>
        <w:t>7</w:t>
      </w:r>
      <w:r w:rsidRPr="00BF7656">
        <w:rPr>
          <w:sz w:val="28"/>
          <w:szCs w:val="28"/>
        </w:rPr>
        <w:t>. </w:t>
      </w:r>
      <w:r w:rsidR="007D58C0" w:rsidRPr="00BF7656">
        <w:rPr>
          <w:b/>
          <w:sz w:val="28"/>
          <w:szCs w:val="28"/>
        </w:rPr>
        <w:t>Участие прокурора в рассмотрении дел судами</w:t>
      </w:r>
    </w:p>
    <w:p w14:paraId="6C4EE782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Статья </w:t>
      </w:r>
      <w:r w:rsidR="007D58C0" w:rsidRPr="00BF7656">
        <w:rPr>
          <w:sz w:val="28"/>
          <w:szCs w:val="28"/>
        </w:rPr>
        <w:t>38</w:t>
      </w:r>
      <w:r w:rsidRPr="00BF7656">
        <w:rPr>
          <w:sz w:val="28"/>
          <w:szCs w:val="28"/>
        </w:rPr>
        <w:t>. </w:t>
      </w:r>
      <w:r w:rsidR="007D58C0" w:rsidRPr="00BF7656">
        <w:rPr>
          <w:b/>
          <w:sz w:val="28"/>
          <w:szCs w:val="28"/>
        </w:rPr>
        <w:t>Участие прокурора в рассмотрении дел судами</w:t>
      </w:r>
    </w:p>
    <w:p w14:paraId="2A14513A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1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Прокурор участвует в рассмотрении дел судами в случаях, предусмотренных процессуальным законодательством Донецкой Народной Республики и другими законами.</w:t>
      </w:r>
    </w:p>
    <w:p w14:paraId="687CE03B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2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Осуществляя уголовное преследование в суде, прокурор выступает в качестве государственного обвинителя.</w:t>
      </w:r>
    </w:p>
    <w:p w14:paraId="19B32030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3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 xml:space="preserve">Прокурор в соответствии с процессуальным законодательством Донецкой Народной Республики вправе обратиться в суд с заявлением или вступить в дело </w:t>
      </w:r>
      <w:r w:rsidR="00275D1E" w:rsidRPr="00BF7656">
        <w:rPr>
          <w:sz w:val="28"/>
          <w:szCs w:val="28"/>
        </w:rPr>
        <w:t>на</w:t>
      </w:r>
      <w:r w:rsidRPr="00BF7656">
        <w:rPr>
          <w:sz w:val="28"/>
          <w:szCs w:val="28"/>
        </w:rPr>
        <w:t xml:space="preserve"> любой стадии процесса, если этого требует защита прав граждан и охраняемых законом интересов общества или государства.</w:t>
      </w:r>
    </w:p>
    <w:p w14:paraId="07E6825F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4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Полномочия прокурора, участвующего в судебном рассмотрении дел, определяются процессуальным законодательством Донецкой Народной Республики.</w:t>
      </w:r>
    </w:p>
    <w:p w14:paraId="31241B14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5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Генеральный прокурор Донецкой Народной Республики в соответствии с законодательством Донецкой Народной Республики принимает участие в заседаниях Верховного Суда Донецкой Народной Республики.</w:t>
      </w:r>
    </w:p>
    <w:p w14:paraId="512F9A51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6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Генеральный прокурор Донецкой Народной Республики вправе обращаться в Конституционный Суд Донецкой Народной Республики по вопросу нарушения конституционных прав и свобод граждан законом, примененным или подлежащим применению в конкретном деле.</w:t>
      </w:r>
    </w:p>
    <w:p w14:paraId="2A3FFD47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Статья </w:t>
      </w:r>
      <w:r w:rsidR="007D58C0" w:rsidRPr="00BF7656">
        <w:rPr>
          <w:sz w:val="28"/>
          <w:szCs w:val="28"/>
        </w:rPr>
        <w:t>39</w:t>
      </w:r>
      <w:r w:rsidRPr="00BF7656">
        <w:rPr>
          <w:sz w:val="28"/>
          <w:szCs w:val="28"/>
        </w:rPr>
        <w:t>. </w:t>
      </w:r>
      <w:r w:rsidR="007D58C0" w:rsidRPr="00BF7656">
        <w:rPr>
          <w:b/>
          <w:sz w:val="28"/>
          <w:szCs w:val="28"/>
        </w:rPr>
        <w:t>Опротестование судебных решений</w:t>
      </w:r>
    </w:p>
    <w:p w14:paraId="73E45D30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lastRenderedPageBreak/>
        <w:t>1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Прокурор или его заместитель в пределах своей компетенции в порядке и случаях установленн</w:t>
      </w:r>
      <w:r w:rsidR="00BF6BC0" w:rsidRPr="00BF7656">
        <w:rPr>
          <w:sz w:val="28"/>
          <w:szCs w:val="28"/>
        </w:rPr>
        <w:t>ых</w:t>
      </w:r>
      <w:r w:rsidRPr="00BF7656">
        <w:rPr>
          <w:sz w:val="28"/>
          <w:szCs w:val="28"/>
        </w:rPr>
        <w:t xml:space="preserve"> законодательством Донецкой Народной Республики </w:t>
      </w:r>
      <w:r w:rsidR="003F4019" w:rsidRPr="00BF7656">
        <w:rPr>
          <w:sz w:val="28"/>
          <w:szCs w:val="28"/>
        </w:rPr>
        <w:t>выносит</w:t>
      </w:r>
      <w:r w:rsidRPr="00BF7656">
        <w:rPr>
          <w:sz w:val="28"/>
          <w:szCs w:val="28"/>
        </w:rPr>
        <w:t xml:space="preserve"> в вышестоящий суд частный протест на незаконное или необоснованное решение, приговор, определение или постановление суда</w:t>
      </w:r>
      <w:r w:rsidR="00AF5E52" w:rsidRPr="00BF7656">
        <w:rPr>
          <w:sz w:val="28"/>
          <w:szCs w:val="28"/>
        </w:rPr>
        <w:t xml:space="preserve">. </w:t>
      </w:r>
      <w:r w:rsidRPr="00BF7656">
        <w:rPr>
          <w:sz w:val="28"/>
          <w:szCs w:val="28"/>
        </w:rPr>
        <w:t xml:space="preserve">Помощник прокурора, прокурор управления, прокурор отдела могут </w:t>
      </w:r>
      <w:r w:rsidR="003F4019" w:rsidRPr="00BF7656">
        <w:rPr>
          <w:sz w:val="28"/>
          <w:szCs w:val="28"/>
        </w:rPr>
        <w:t>выносить</w:t>
      </w:r>
      <w:r w:rsidRPr="00BF7656">
        <w:rPr>
          <w:sz w:val="28"/>
          <w:szCs w:val="28"/>
        </w:rPr>
        <w:t xml:space="preserve"> протест только по делу, в рассмотрении которого они участвовали.</w:t>
      </w:r>
    </w:p>
    <w:p w14:paraId="1AD7F6D2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2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Прокурор или его заместитель независимо от участия в судебном разбирательстве на основании жалобы или заявления лица, интересы которого нарушены вправе в пределах своей компетенции истребовать из</w:t>
      </w:r>
      <w:r w:rsidR="00DD5EFC" w:rsidRPr="00BF7656">
        <w:rPr>
          <w:sz w:val="28"/>
          <w:szCs w:val="28"/>
        </w:rPr>
        <w:t xml:space="preserve"> </w:t>
      </w:r>
      <w:r w:rsidRPr="00BF7656">
        <w:rPr>
          <w:sz w:val="28"/>
          <w:szCs w:val="28"/>
        </w:rPr>
        <w:t>суда любое дело, по котор</w:t>
      </w:r>
      <w:r w:rsidR="00656A1D" w:rsidRPr="00BF7656">
        <w:rPr>
          <w:sz w:val="28"/>
          <w:szCs w:val="28"/>
        </w:rPr>
        <w:t>ому</w:t>
      </w:r>
      <w:r w:rsidRPr="00BF7656">
        <w:rPr>
          <w:sz w:val="28"/>
          <w:szCs w:val="28"/>
        </w:rPr>
        <w:t xml:space="preserve"> решение, приговор, определение или постановление вступили в законную силу</w:t>
      </w:r>
      <w:r w:rsidR="00AF5E52" w:rsidRPr="00BF7656">
        <w:rPr>
          <w:sz w:val="28"/>
          <w:szCs w:val="28"/>
        </w:rPr>
        <w:t xml:space="preserve">. </w:t>
      </w:r>
      <w:r w:rsidRPr="00BF7656">
        <w:rPr>
          <w:sz w:val="28"/>
          <w:szCs w:val="28"/>
        </w:rPr>
        <w:t xml:space="preserve">Усмотрев, что решение, приговор, определение или постановление суда являются незаконными или необоснованными, прокурор </w:t>
      </w:r>
      <w:r w:rsidR="00750B73" w:rsidRPr="00BF7656">
        <w:rPr>
          <w:sz w:val="28"/>
          <w:szCs w:val="28"/>
        </w:rPr>
        <w:t>выносит</w:t>
      </w:r>
      <w:r w:rsidRPr="00BF7656">
        <w:rPr>
          <w:sz w:val="28"/>
          <w:szCs w:val="28"/>
        </w:rPr>
        <w:t xml:space="preserve"> протест в порядке надзора или обращается с представлением к вышестоящему прокурору.</w:t>
      </w:r>
    </w:p>
    <w:p w14:paraId="6A249DD8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3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 xml:space="preserve">Протест на решение судьи по делу об административном правонарушении может быть </w:t>
      </w:r>
      <w:r w:rsidR="00000844" w:rsidRPr="00BF7656">
        <w:rPr>
          <w:sz w:val="28"/>
          <w:szCs w:val="28"/>
        </w:rPr>
        <w:t>вынесен</w:t>
      </w:r>
      <w:r w:rsidRPr="00BF7656">
        <w:rPr>
          <w:sz w:val="28"/>
          <w:szCs w:val="28"/>
        </w:rPr>
        <w:t xml:space="preserve"> прокурором города, района, Генеральным прокурором Донецкой Народной Республики или их заместителями.</w:t>
      </w:r>
    </w:p>
    <w:p w14:paraId="19C85338" w14:textId="77777777" w:rsidR="007D58C0" w:rsidRPr="00BF7656" w:rsidRDefault="00DD326A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66133" w:rsidRPr="00BF7656">
        <w:rPr>
          <w:sz w:val="28"/>
          <w:szCs w:val="28"/>
        </w:rPr>
        <w:lastRenderedPageBreak/>
        <w:t>Статья </w:t>
      </w:r>
      <w:r w:rsidR="007D58C0" w:rsidRPr="00BF7656">
        <w:rPr>
          <w:sz w:val="28"/>
          <w:szCs w:val="28"/>
        </w:rPr>
        <w:t>40</w:t>
      </w:r>
      <w:r w:rsidR="00066133" w:rsidRPr="00BF7656">
        <w:rPr>
          <w:sz w:val="28"/>
          <w:szCs w:val="28"/>
        </w:rPr>
        <w:t>. </w:t>
      </w:r>
      <w:r w:rsidR="007D58C0" w:rsidRPr="00BF7656">
        <w:rPr>
          <w:b/>
          <w:sz w:val="28"/>
          <w:szCs w:val="28"/>
        </w:rPr>
        <w:t>Отзыв протеста</w:t>
      </w:r>
    </w:p>
    <w:p w14:paraId="352D4677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 xml:space="preserve">Протест на решение, приговор, определение или постановление суда до начала его рассмотрения судом может быть отозван прокурором, </w:t>
      </w:r>
      <w:r w:rsidR="00BC5C81" w:rsidRPr="00BF7656">
        <w:rPr>
          <w:sz w:val="28"/>
          <w:szCs w:val="28"/>
        </w:rPr>
        <w:t>вынесшим</w:t>
      </w:r>
      <w:r w:rsidRPr="00BF7656">
        <w:rPr>
          <w:sz w:val="28"/>
          <w:szCs w:val="28"/>
        </w:rPr>
        <w:t xml:space="preserve"> протест.</w:t>
      </w:r>
    </w:p>
    <w:p w14:paraId="24F502C6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Статья </w:t>
      </w:r>
      <w:r w:rsidR="007D58C0" w:rsidRPr="00BF7656">
        <w:rPr>
          <w:sz w:val="28"/>
          <w:szCs w:val="28"/>
        </w:rPr>
        <w:t>41</w:t>
      </w:r>
      <w:r w:rsidRPr="00BF7656">
        <w:rPr>
          <w:sz w:val="28"/>
          <w:szCs w:val="28"/>
        </w:rPr>
        <w:t>. </w:t>
      </w:r>
      <w:r w:rsidR="007D58C0" w:rsidRPr="00BF7656">
        <w:rPr>
          <w:b/>
          <w:sz w:val="28"/>
          <w:szCs w:val="28"/>
        </w:rPr>
        <w:t>Приостановление исполнения судебного приговора</w:t>
      </w:r>
    </w:p>
    <w:p w14:paraId="66781A9A" w14:textId="77777777" w:rsidR="007D58C0" w:rsidRPr="00BF7656" w:rsidRDefault="008D5C1C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Вынесение Генеральным прокурором Донецкой Народной Республики или его заместителем протеста на приговор, которым в качестве меры наказания назначена исключительная мера наказания, приостанавливает его исполнение.</w:t>
      </w:r>
    </w:p>
    <w:p w14:paraId="28A17A63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Статья </w:t>
      </w:r>
      <w:r w:rsidR="007D58C0" w:rsidRPr="00BF7656">
        <w:rPr>
          <w:sz w:val="28"/>
          <w:szCs w:val="28"/>
        </w:rPr>
        <w:t>42</w:t>
      </w:r>
      <w:r w:rsidRPr="00BF7656">
        <w:rPr>
          <w:sz w:val="28"/>
          <w:szCs w:val="28"/>
        </w:rPr>
        <w:t>. </w:t>
      </w:r>
      <w:r w:rsidR="007D58C0" w:rsidRPr="00BF7656">
        <w:rPr>
          <w:b/>
          <w:sz w:val="28"/>
          <w:szCs w:val="28"/>
        </w:rPr>
        <w:t>Представление о даче судам разъяснений</w:t>
      </w:r>
    </w:p>
    <w:p w14:paraId="55E0E5C8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Генеральный прокурор Донецкой Народной Республики вправе обращаться в Пленум Верховного Суда Донецкой Народной Республики с представлением о даче судам разъяснений по вопросам судебной практики по гражданским, арбитражным, уголовным, административным и иным делам.</w:t>
      </w:r>
    </w:p>
    <w:p w14:paraId="2FDBFDE1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 w:rsidRPr="00BF7656">
        <w:rPr>
          <w:sz w:val="28"/>
          <w:szCs w:val="28"/>
        </w:rPr>
        <w:t>Глава </w:t>
      </w:r>
      <w:r w:rsidR="007B15D9" w:rsidRPr="00BF7656">
        <w:rPr>
          <w:sz w:val="28"/>
          <w:szCs w:val="28"/>
        </w:rPr>
        <w:t>8</w:t>
      </w:r>
      <w:r w:rsidRPr="00BF7656">
        <w:rPr>
          <w:sz w:val="28"/>
          <w:szCs w:val="28"/>
        </w:rPr>
        <w:t>. </w:t>
      </w:r>
      <w:r w:rsidR="007B15D9" w:rsidRPr="00BF7656">
        <w:rPr>
          <w:b/>
          <w:sz w:val="28"/>
          <w:szCs w:val="28"/>
        </w:rPr>
        <w:t>Служба в органах и</w:t>
      </w:r>
      <w:r w:rsidR="007D58C0" w:rsidRPr="00BF7656">
        <w:rPr>
          <w:b/>
          <w:sz w:val="28"/>
          <w:szCs w:val="28"/>
        </w:rPr>
        <w:t xml:space="preserve"> </w:t>
      </w:r>
      <w:r w:rsidR="007B15D9" w:rsidRPr="00BF7656">
        <w:rPr>
          <w:b/>
          <w:sz w:val="28"/>
          <w:szCs w:val="28"/>
        </w:rPr>
        <w:t>учреждениях прокуратуры</w:t>
      </w:r>
      <w:r w:rsidR="00AF5E52" w:rsidRPr="00BF7656">
        <w:rPr>
          <w:b/>
          <w:sz w:val="28"/>
          <w:szCs w:val="28"/>
        </w:rPr>
        <w:t xml:space="preserve">. </w:t>
      </w:r>
      <w:r w:rsidR="007B15D9" w:rsidRPr="00BF7656">
        <w:rPr>
          <w:b/>
          <w:sz w:val="28"/>
          <w:szCs w:val="28"/>
        </w:rPr>
        <w:t>Кадры</w:t>
      </w:r>
      <w:r w:rsidR="007D58C0" w:rsidRPr="00BF7656">
        <w:rPr>
          <w:b/>
          <w:sz w:val="28"/>
          <w:szCs w:val="28"/>
        </w:rPr>
        <w:t xml:space="preserve"> </w:t>
      </w:r>
      <w:r w:rsidR="007B15D9" w:rsidRPr="00BF7656">
        <w:rPr>
          <w:b/>
          <w:sz w:val="28"/>
          <w:szCs w:val="28"/>
        </w:rPr>
        <w:t>органов</w:t>
      </w:r>
      <w:r w:rsidR="007D58C0" w:rsidRPr="00BF7656">
        <w:rPr>
          <w:b/>
          <w:sz w:val="28"/>
          <w:szCs w:val="28"/>
        </w:rPr>
        <w:t xml:space="preserve"> </w:t>
      </w:r>
      <w:r w:rsidR="00A50BCC">
        <w:rPr>
          <w:b/>
          <w:sz w:val="28"/>
          <w:szCs w:val="28"/>
        </w:rPr>
        <w:t>и учреждений прокуратуры</w:t>
      </w:r>
    </w:p>
    <w:p w14:paraId="25A75A83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Статья </w:t>
      </w:r>
      <w:r w:rsidR="007D58C0" w:rsidRPr="00BF7656">
        <w:rPr>
          <w:sz w:val="28"/>
          <w:szCs w:val="28"/>
        </w:rPr>
        <w:t>43</w:t>
      </w:r>
      <w:r w:rsidRPr="00BF7656">
        <w:rPr>
          <w:sz w:val="28"/>
          <w:szCs w:val="28"/>
        </w:rPr>
        <w:t>. </w:t>
      </w:r>
      <w:r w:rsidR="007D58C0" w:rsidRPr="00BF7656">
        <w:rPr>
          <w:b/>
          <w:sz w:val="28"/>
          <w:szCs w:val="28"/>
        </w:rPr>
        <w:t>Служба в органах и учреждениях прокуратуры</w:t>
      </w:r>
    </w:p>
    <w:p w14:paraId="204808CB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1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Служба в органах и учреждениях прокуратуры является государственной службой.</w:t>
      </w:r>
    </w:p>
    <w:p w14:paraId="068605E1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Прокурорские работники являются государственными служащими, исполняющими обязанности по должности государственной службы с учетом требований настоящего Закона</w:t>
      </w:r>
      <w:r w:rsidR="00A41437" w:rsidRPr="00BF7656">
        <w:rPr>
          <w:sz w:val="28"/>
          <w:szCs w:val="28"/>
        </w:rPr>
        <w:t xml:space="preserve">. </w:t>
      </w:r>
      <w:r w:rsidRPr="00BF7656">
        <w:rPr>
          <w:sz w:val="28"/>
          <w:szCs w:val="28"/>
        </w:rPr>
        <w:t>Правовое положение и условия службы прокурорских работников определяются настоящим Законом и действующим законодательством Донецкой Народной Республики.</w:t>
      </w:r>
    </w:p>
    <w:p w14:paraId="5E9C29B5" w14:textId="77777777" w:rsidR="00773405" w:rsidRDefault="00773405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96012D">
        <w:rPr>
          <w:sz w:val="28"/>
          <w:szCs w:val="28"/>
        </w:rPr>
        <w:t xml:space="preserve">2. Трудовые отношения работников органов и учреждений прокуратуры (далее – работники) регулируются законодательством Донецкой Народной Республики о труде и законодательством Донецкой Народной Республики о государственной службе с учетом особенностей, предусмотренных настоящим Законом. На решения об освобождении от должности Генерального прокурора Донецкой Народной Республики и его заместителей требования трудового </w:t>
      </w:r>
      <w:r w:rsidRPr="0096012D">
        <w:rPr>
          <w:sz w:val="28"/>
          <w:szCs w:val="28"/>
        </w:rPr>
        <w:lastRenderedPageBreak/>
        <w:t>законодательства, в части оснований и процедуры освобождения от должности, не распространяются. Такие решения является окончательными и обжалованию не подлежат.</w:t>
      </w:r>
    </w:p>
    <w:p w14:paraId="27F8DB99" w14:textId="77777777" w:rsidR="00773405" w:rsidRPr="0029416B" w:rsidRDefault="0044699C" w:rsidP="00C24660">
      <w:pPr>
        <w:spacing w:after="360" w:line="276" w:lineRule="auto"/>
        <w:ind w:firstLine="709"/>
        <w:jc w:val="both"/>
        <w:rPr>
          <w:i/>
          <w:sz w:val="28"/>
          <w:szCs w:val="28"/>
        </w:rPr>
      </w:pPr>
      <w:hyperlink r:id="rId21" w:history="1">
        <w:r w:rsidR="00773405" w:rsidRPr="000A31A0">
          <w:rPr>
            <w:rStyle w:val="a9"/>
            <w:i/>
            <w:sz w:val="28"/>
            <w:szCs w:val="28"/>
          </w:rPr>
          <w:t>(Часть 2 статьи 43 изложена в новой редакции в соответствии с Законом от 06.05.2016 № 130-IНС)</w:t>
        </w:r>
      </w:hyperlink>
    </w:p>
    <w:p w14:paraId="110D4411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3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Порядок прохождения службы прокурорами и следователями органов военной прокуратуры регулируется настоящим Законом и действующим законодательством Донецкой Народной Республики.</w:t>
      </w:r>
    </w:p>
    <w:p w14:paraId="44F8FE97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4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 xml:space="preserve">Работники вправе обжаловать вышестоящему руководителю </w:t>
      </w:r>
      <w:r w:rsidR="00AF5E52" w:rsidRPr="00BF7656">
        <w:rPr>
          <w:sz w:val="28"/>
          <w:szCs w:val="28"/>
        </w:rPr>
        <w:t>и (или)</w:t>
      </w:r>
      <w:r w:rsidRPr="00BF7656">
        <w:rPr>
          <w:sz w:val="28"/>
          <w:szCs w:val="28"/>
        </w:rPr>
        <w:t xml:space="preserve"> в суд решения руководителей органов и учреждений прокуратуры по вопросам прохождения службы.</w:t>
      </w:r>
    </w:p>
    <w:p w14:paraId="1F4BCC76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 w:rsidRPr="00BF7656">
        <w:rPr>
          <w:sz w:val="28"/>
          <w:szCs w:val="28"/>
        </w:rPr>
        <w:t>Статья </w:t>
      </w:r>
      <w:r w:rsidR="007D58C0" w:rsidRPr="00BF7656">
        <w:rPr>
          <w:sz w:val="28"/>
          <w:szCs w:val="28"/>
        </w:rPr>
        <w:t>44</w:t>
      </w:r>
      <w:r w:rsidRPr="00BF7656">
        <w:rPr>
          <w:sz w:val="28"/>
          <w:szCs w:val="28"/>
        </w:rPr>
        <w:t>. </w:t>
      </w:r>
      <w:r w:rsidR="007D58C0" w:rsidRPr="00BF7656">
        <w:rPr>
          <w:b/>
          <w:sz w:val="28"/>
          <w:szCs w:val="28"/>
        </w:rPr>
        <w:t>Требования, предъявляемые к лицам, назначаемым на должности прокуроров и следователей органов прокуратуры</w:t>
      </w:r>
    </w:p>
    <w:p w14:paraId="39EF8A08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1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Прокурорами и следователями органов прокуратуры могут быть граждане Донецкой Народной Республики, имеющие высшее юридическое образование и обладающие необходимыми профессиональными и моральными качествами, способные по состоянию здоровья исполнять возлагаемые на них служебные обязанности.</w:t>
      </w:r>
    </w:p>
    <w:p w14:paraId="358F3377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2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Лицо не может быть принято на службу в органы и учреждения прокуратуры и находиться на указанной службе, если оно:</w:t>
      </w:r>
    </w:p>
    <w:p w14:paraId="51B63EE9" w14:textId="77777777" w:rsidR="007D58C0" w:rsidRPr="00BF7656" w:rsidRDefault="00AF5E52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1) </w:t>
      </w:r>
      <w:r w:rsidR="007D58C0" w:rsidRPr="00BF7656">
        <w:rPr>
          <w:sz w:val="28"/>
          <w:szCs w:val="28"/>
        </w:rPr>
        <w:t>имеет гражданство иностранного государства (если иное не установлено международным договором или законодательством Донецкой Народной Республики);</w:t>
      </w:r>
    </w:p>
    <w:p w14:paraId="579852F3" w14:textId="77777777" w:rsidR="007D58C0" w:rsidRPr="00BF7656" w:rsidRDefault="006308FA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2)</w:t>
      </w:r>
      <w:r w:rsidR="00AF5E52" w:rsidRPr="00BF7656">
        <w:rPr>
          <w:sz w:val="28"/>
          <w:szCs w:val="28"/>
        </w:rPr>
        <w:t> </w:t>
      </w:r>
      <w:r w:rsidR="007D58C0" w:rsidRPr="00BF7656">
        <w:rPr>
          <w:sz w:val="28"/>
          <w:szCs w:val="28"/>
        </w:rPr>
        <w:t>признано решением суда недееспособным или ограниченно дееспособным;</w:t>
      </w:r>
    </w:p>
    <w:p w14:paraId="09B31A1C" w14:textId="77777777" w:rsidR="007D58C0" w:rsidRPr="00BF7656" w:rsidRDefault="00AF5E52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3) </w:t>
      </w:r>
      <w:r w:rsidR="007D58C0" w:rsidRPr="00BF7656">
        <w:rPr>
          <w:sz w:val="28"/>
          <w:szCs w:val="28"/>
        </w:rPr>
        <w:t>лишено решением суда права занимать должности на государственной службе в течение определенного срока;</w:t>
      </w:r>
    </w:p>
    <w:p w14:paraId="36FD51E1" w14:textId="77777777" w:rsidR="007D58C0" w:rsidRPr="00BF7656" w:rsidRDefault="00AF5E52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4) </w:t>
      </w:r>
      <w:r w:rsidR="007D58C0" w:rsidRPr="00BF7656">
        <w:rPr>
          <w:sz w:val="28"/>
          <w:szCs w:val="28"/>
        </w:rPr>
        <w:t>имело или имеет судимость;</w:t>
      </w:r>
    </w:p>
    <w:p w14:paraId="2F3AF6F0" w14:textId="77777777" w:rsidR="007D58C0" w:rsidRPr="00BF7656" w:rsidRDefault="006308FA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lastRenderedPageBreak/>
        <w:t>5)</w:t>
      </w:r>
      <w:r w:rsidR="00AF5E52" w:rsidRPr="00BF7656">
        <w:rPr>
          <w:sz w:val="28"/>
          <w:szCs w:val="28"/>
        </w:rPr>
        <w:t> </w:t>
      </w:r>
      <w:r w:rsidRPr="00BF7656">
        <w:rPr>
          <w:sz w:val="28"/>
          <w:szCs w:val="28"/>
        </w:rPr>
        <w:t xml:space="preserve">состоит, или состояло </w:t>
      </w:r>
      <w:r w:rsidR="007D58C0" w:rsidRPr="00BF7656">
        <w:rPr>
          <w:sz w:val="28"/>
          <w:szCs w:val="28"/>
        </w:rPr>
        <w:t>на учете в наркологическом или психоневрологическом диспансере в связи с лечением от алкоголизма, наркомании, токсикомании, хронических, затяжных психических расстройств;</w:t>
      </w:r>
    </w:p>
    <w:p w14:paraId="042012A2" w14:textId="77777777" w:rsidR="007D58C0" w:rsidRPr="00BF7656" w:rsidRDefault="00AF5E52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6) </w:t>
      </w:r>
      <w:r w:rsidR="007D58C0" w:rsidRPr="00BF7656">
        <w:rPr>
          <w:sz w:val="28"/>
          <w:szCs w:val="28"/>
        </w:rPr>
        <w:t>имеет заболевание, препятствующее поступлению на службу в органы и учреждения прокуратуры и исполнению служебных обязанностей прокурорского работника</w:t>
      </w:r>
      <w:r w:rsidRPr="00BF7656">
        <w:rPr>
          <w:sz w:val="28"/>
          <w:szCs w:val="28"/>
        </w:rPr>
        <w:t xml:space="preserve">. </w:t>
      </w:r>
      <w:r w:rsidR="007D58C0" w:rsidRPr="00BF7656">
        <w:rPr>
          <w:sz w:val="28"/>
          <w:szCs w:val="28"/>
        </w:rPr>
        <w:t>Порядок медицинского освидетельствования лица на предмет наличия (отсутствия) заболевания, препятствующего поступлению на службу в органы и учреждения прокуратуры и исполнению служебных обязанностей прокурорского работника, перечень заболеваний, препятствующих поступлению на службу в органы и учреждения прокуратуры и исполнению служебных обязанностей прокурорского работника, и форма медицинского заключения о наличии (отсутствии) заболевания, препятствующего поступлению на службу в органы и учреждения прокуратуры и исполнению служебных обязанностей прокурорского работника, утверждаются Советом Министров Донецкой Народной Республики;</w:t>
      </w:r>
    </w:p>
    <w:p w14:paraId="5D77823A" w14:textId="77777777" w:rsidR="007D58C0" w:rsidRPr="00BF7656" w:rsidRDefault="00AF5E52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7) </w:t>
      </w:r>
      <w:r w:rsidR="007D58C0" w:rsidRPr="00BF7656">
        <w:rPr>
          <w:sz w:val="28"/>
          <w:szCs w:val="28"/>
        </w:rPr>
        <w:t>состоит в близком родстве или свойстве (родители, супруги, братья, сестры, дети, а также братья, сестры, родители, дети супругов и супруги детей) с работником органа или учреждения прокуратуры, если их служба связана с непосредственной подчиненностью или подконтрольностью одного из них другому;</w:t>
      </w:r>
    </w:p>
    <w:p w14:paraId="4CCBDFCF" w14:textId="77777777" w:rsidR="007D58C0" w:rsidRPr="00BF7656" w:rsidRDefault="00AF5E52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8) </w:t>
      </w:r>
      <w:r w:rsidR="007D58C0" w:rsidRPr="00BF7656">
        <w:rPr>
          <w:sz w:val="28"/>
          <w:szCs w:val="28"/>
        </w:rPr>
        <w:t>отказывается от прохождения процедуры оформления допуска к сведениям, составляющим государственную тайну, если исполнение служебных обязанностей по должности, на которую претендует лицо, связано с использованием таких сведений.</w:t>
      </w:r>
    </w:p>
    <w:p w14:paraId="4455E1E3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3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 xml:space="preserve">Лица принимаются на службу в органы и учреждения прокуратуры на условиях трудового договора, заключаемого на неопределенный срок или на срок не более </w:t>
      </w:r>
      <w:r w:rsidR="004C2065" w:rsidRPr="00BF7656">
        <w:rPr>
          <w:sz w:val="28"/>
          <w:szCs w:val="28"/>
        </w:rPr>
        <w:t>5</w:t>
      </w:r>
      <w:r w:rsidRPr="00BF7656">
        <w:rPr>
          <w:sz w:val="28"/>
          <w:szCs w:val="28"/>
        </w:rPr>
        <w:t xml:space="preserve"> лет.</w:t>
      </w:r>
    </w:p>
    <w:p w14:paraId="2DC7AB91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4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 xml:space="preserve">Лица, обучающиеся по юридической специальности в высших учебных заведениях с оплатой обучения Генеральной прокуратурой Донецкой Народной Республики, а также прокурорские работники, обучающиеся в очной аспирантуре с сохранением денежного содержания, предусмотренного </w:t>
      </w:r>
      <w:r w:rsidR="00B66F9F" w:rsidRPr="00BF7656">
        <w:rPr>
          <w:sz w:val="28"/>
          <w:szCs w:val="28"/>
        </w:rPr>
        <w:t xml:space="preserve">частью 4 статьи 65 </w:t>
      </w:r>
      <w:r w:rsidRPr="00BF7656">
        <w:rPr>
          <w:sz w:val="28"/>
          <w:szCs w:val="28"/>
        </w:rPr>
        <w:t xml:space="preserve">настоящего Закона, обязаны в соответствии с заключенными с ними договорами проработать в органах или учреждениях прокуратуры не менее </w:t>
      </w:r>
      <w:r w:rsidR="004C2065" w:rsidRPr="00BF7656">
        <w:rPr>
          <w:sz w:val="28"/>
          <w:szCs w:val="28"/>
        </w:rPr>
        <w:t>5</w:t>
      </w:r>
      <w:r w:rsidRPr="00BF7656">
        <w:rPr>
          <w:sz w:val="28"/>
          <w:szCs w:val="28"/>
        </w:rPr>
        <w:t xml:space="preserve"> лет.</w:t>
      </w:r>
    </w:p>
    <w:p w14:paraId="600D94F1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lastRenderedPageBreak/>
        <w:t xml:space="preserve">При увольнении из органов или учреждений прокуратуры до истечения указанного срока, за исключением случаев увольнения по состоянию здоровья, в связи с призывом на действительную военную службу, увольнения женщины, имеющей ребенка до восьми лет, в связи с ликвидацией органа или </w:t>
      </w:r>
      <w:r w:rsidR="004C2065" w:rsidRPr="00BF7656">
        <w:rPr>
          <w:sz w:val="28"/>
          <w:szCs w:val="28"/>
        </w:rPr>
        <w:t>организации</w:t>
      </w:r>
      <w:r w:rsidRPr="00BF7656">
        <w:rPr>
          <w:sz w:val="28"/>
          <w:szCs w:val="28"/>
        </w:rPr>
        <w:t xml:space="preserve"> прокуратуры, сокращением численности или штата работников (далее</w:t>
      </w:r>
      <w:r w:rsidR="00066133" w:rsidRPr="00BF7656">
        <w:rPr>
          <w:sz w:val="28"/>
          <w:szCs w:val="28"/>
        </w:rPr>
        <w:t xml:space="preserve"> – </w:t>
      </w:r>
      <w:r w:rsidRPr="00BF7656">
        <w:rPr>
          <w:sz w:val="28"/>
          <w:szCs w:val="28"/>
        </w:rPr>
        <w:t>организационно</w:t>
      </w:r>
      <w:r w:rsidR="002B18D0" w:rsidRPr="00BF7656">
        <w:rPr>
          <w:sz w:val="28"/>
          <w:szCs w:val="28"/>
        </w:rPr>
        <w:t>-</w:t>
      </w:r>
      <w:r w:rsidRPr="00BF7656">
        <w:rPr>
          <w:sz w:val="28"/>
          <w:szCs w:val="28"/>
        </w:rPr>
        <w:t>штатные мероприятия), указанными лицами полностью возмещаются затраты на их обучение.</w:t>
      </w:r>
    </w:p>
    <w:p w14:paraId="0417D565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5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На должности прокурора города, района, приравненных к ним прокуроров специализированных прокуратур назначаются лица не моложе 27 лет, имеющие стаж работы прокурором или следователем не менее тр</w:t>
      </w:r>
      <w:r w:rsidR="00E35DDB" w:rsidRPr="00BF7656">
        <w:rPr>
          <w:sz w:val="28"/>
          <w:szCs w:val="28"/>
        </w:rPr>
        <w:t>е</w:t>
      </w:r>
      <w:r w:rsidRPr="00BF7656">
        <w:rPr>
          <w:sz w:val="28"/>
          <w:szCs w:val="28"/>
        </w:rPr>
        <w:t>х лет.</w:t>
      </w:r>
    </w:p>
    <w:p w14:paraId="21623020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Генеральный прокурор Донецкой Народной Республики вправе в исключительных случаях по согласованию с Главой Донецкой Народной Республики назначать на должности городов, районов, приравненных к ним прокуроров специализированных прокуратур лиц, имеющих опыт работы по юридической специальности на руководящих должностях не менее 5 лет.</w:t>
      </w:r>
    </w:p>
    <w:p w14:paraId="4EDD0A73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 w:rsidRPr="00BF7656">
        <w:rPr>
          <w:sz w:val="28"/>
          <w:szCs w:val="28"/>
        </w:rPr>
        <w:t>Статья </w:t>
      </w:r>
      <w:r w:rsidR="007D58C0" w:rsidRPr="00BF7656">
        <w:rPr>
          <w:sz w:val="28"/>
          <w:szCs w:val="28"/>
        </w:rPr>
        <w:t>45</w:t>
      </w:r>
      <w:r w:rsidRPr="00BF7656">
        <w:rPr>
          <w:sz w:val="28"/>
          <w:szCs w:val="28"/>
        </w:rPr>
        <w:t>. </w:t>
      </w:r>
      <w:r w:rsidR="007D58C0" w:rsidRPr="00BF7656">
        <w:rPr>
          <w:b/>
          <w:sz w:val="28"/>
          <w:szCs w:val="28"/>
        </w:rPr>
        <w:t>Ограничения, запреты и обязанности, связанные с прохождением службы в органах и учреждениях прокуратуры</w:t>
      </w:r>
    </w:p>
    <w:p w14:paraId="10E6BAEB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1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 xml:space="preserve">Прокурорские работники обязаны соблюдать ограничения, запреты и обязанности, установленные законодательством Донецкой </w:t>
      </w:r>
      <w:r w:rsidR="000A5C59" w:rsidRPr="00BF7656">
        <w:rPr>
          <w:sz w:val="28"/>
          <w:szCs w:val="28"/>
        </w:rPr>
        <w:t>Н</w:t>
      </w:r>
      <w:r w:rsidRPr="00BF7656">
        <w:rPr>
          <w:sz w:val="28"/>
          <w:szCs w:val="28"/>
        </w:rPr>
        <w:t>ародной Республики для государственных служащих.</w:t>
      </w:r>
    </w:p>
    <w:p w14:paraId="7E9D7460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2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Генеральный прокурор Донецкой Народной Республики и его заместители, Главный военный прокурор и его заместители, прокуроры городов и районов, приравненных к ним военных и иных специализированных прокуратур не имеет право:</w:t>
      </w:r>
    </w:p>
    <w:p w14:paraId="7986911D" w14:textId="77777777" w:rsidR="007D58C0" w:rsidRPr="00BF7656" w:rsidRDefault="002B18D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1) </w:t>
      </w:r>
      <w:r w:rsidR="007D58C0" w:rsidRPr="00BF7656">
        <w:rPr>
          <w:sz w:val="28"/>
          <w:szCs w:val="28"/>
        </w:rPr>
        <w:t>замещать иные государственные должности, должности государственной службы;</w:t>
      </w:r>
    </w:p>
    <w:p w14:paraId="3A7A0AAF" w14:textId="77777777" w:rsidR="007D58C0" w:rsidRPr="00BF7656" w:rsidRDefault="00A65B02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2</w:t>
      </w:r>
      <w:r w:rsidR="002B18D0" w:rsidRPr="00BF7656">
        <w:rPr>
          <w:sz w:val="28"/>
          <w:szCs w:val="28"/>
        </w:rPr>
        <w:t>) </w:t>
      </w:r>
      <w:r w:rsidR="007D58C0" w:rsidRPr="00BF7656">
        <w:rPr>
          <w:sz w:val="28"/>
          <w:szCs w:val="28"/>
        </w:rPr>
        <w:t>публично выражать свое отношение к политическим партиям и иным общественным объединениям;</w:t>
      </w:r>
    </w:p>
    <w:p w14:paraId="76F8ACDE" w14:textId="77777777" w:rsidR="007D58C0" w:rsidRPr="00BF7656" w:rsidRDefault="00A65B02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3</w:t>
      </w:r>
      <w:r w:rsidR="007D58C0" w:rsidRPr="00BF7656">
        <w:rPr>
          <w:sz w:val="28"/>
          <w:szCs w:val="28"/>
        </w:rPr>
        <w:t>)</w:t>
      </w:r>
      <w:r w:rsidR="002B18D0" w:rsidRPr="00BF7656">
        <w:rPr>
          <w:sz w:val="28"/>
          <w:szCs w:val="28"/>
        </w:rPr>
        <w:t> </w:t>
      </w:r>
      <w:r w:rsidR="007D58C0" w:rsidRPr="00BF7656">
        <w:rPr>
          <w:sz w:val="28"/>
          <w:szCs w:val="28"/>
        </w:rPr>
        <w:t xml:space="preserve">заниматься предпринимательской деятельностью лично или через доверенных лиц, в том числе принимать участие в управлении </w:t>
      </w:r>
      <w:r w:rsidR="000A5C59" w:rsidRPr="00BF7656">
        <w:rPr>
          <w:sz w:val="28"/>
          <w:szCs w:val="28"/>
        </w:rPr>
        <w:t>субъектом хозяйствования</w:t>
      </w:r>
      <w:r w:rsidR="007D58C0" w:rsidRPr="00BF7656">
        <w:rPr>
          <w:sz w:val="28"/>
          <w:szCs w:val="28"/>
        </w:rPr>
        <w:t xml:space="preserve"> независимо от его организационно</w:t>
      </w:r>
      <w:r w:rsidR="002B18D0" w:rsidRPr="00BF7656">
        <w:rPr>
          <w:sz w:val="28"/>
          <w:szCs w:val="28"/>
        </w:rPr>
        <w:t>-</w:t>
      </w:r>
      <w:r w:rsidR="007D58C0" w:rsidRPr="00BF7656">
        <w:rPr>
          <w:sz w:val="28"/>
          <w:szCs w:val="28"/>
        </w:rPr>
        <w:t>правовой формы;</w:t>
      </w:r>
    </w:p>
    <w:p w14:paraId="3D0CC3EC" w14:textId="77777777" w:rsidR="007D58C0" w:rsidRPr="00BF7656" w:rsidRDefault="00A65B02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lastRenderedPageBreak/>
        <w:t>4</w:t>
      </w:r>
      <w:r w:rsidR="007D58C0" w:rsidRPr="00BF7656">
        <w:rPr>
          <w:sz w:val="28"/>
          <w:szCs w:val="28"/>
        </w:rPr>
        <w:t>)</w:t>
      </w:r>
      <w:r w:rsidR="002B18D0" w:rsidRPr="00BF7656">
        <w:rPr>
          <w:sz w:val="28"/>
          <w:szCs w:val="28"/>
        </w:rPr>
        <w:t> </w:t>
      </w:r>
      <w:r w:rsidR="007D58C0" w:rsidRPr="00BF7656">
        <w:rPr>
          <w:sz w:val="28"/>
          <w:szCs w:val="28"/>
        </w:rPr>
        <w:t>заниматься другой оплачиваемой деятельностью, кроме педагогической, научной и иной творческой деятельности, занятие которой не должно препятствовать исполнению служебных обязанностей и не может служить уважительной причиной отсутствия на службе, если на то не дано согласия Генерального прокурора Донецкой Народной Республики</w:t>
      </w:r>
      <w:r w:rsidR="002B18D0" w:rsidRPr="00BF7656">
        <w:rPr>
          <w:sz w:val="28"/>
          <w:szCs w:val="28"/>
        </w:rPr>
        <w:t xml:space="preserve">. </w:t>
      </w:r>
      <w:r w:rsidR="007D58C0" w:rsidRPr="00BF7656">
        <w:rPr>
          <w:sz w:val="28"/>
          <w:szCs w:val="28"/>
        </w:rPr>
        <w:t>При этом педагогическая,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законодательством Донецкой Народной Республики, международными договорами Донецкой Народной Республики или договоренностями на взаимной основе Генеральной прокуратуры Донецкой Народной Республики с соответствующими прокуратурами иностранных государств, международными и иностранными организациями;</w:t>
      </w:r>
    </w:p>
    <w:p w14:paraId="2DC51791" w14:textId="77777777" w:rsidR="007D58C0" w:rsidRPr="00BF7656" w:rsidRDefault="003664D1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5</w:t>
      </w:r>
      <w:r w:rsidR="002B18D0" w:rsidRPr="00BF7656">
        <w:rPr>
          <w:sz w:val="28"/>
          <w:szCs w:val="28"/>
        </w:rPr>
        <w:t>) </w:t>
      </w:r>
      <w:r w:rsidR="007D58C0" w:rsidRPr="00BF7656">
        <w:rPr>
          <w:sz w:val="28"/>
          <w:szCs w:val="28"/>
        </w:rPr>
        <w:t xml:space="preserve">открывать и иметь счета (вклады), хранить наличные денежные средства и ценности в иностранных банках, расположенных за пределами территории Донецкой Народной Республики, владеть </w:t>
      </w:r>
      <w:r w:rsidR="00AF5E52" w:rsidRPr="00BF7656">
        <w:rPr>
          <w:sz w:val="28"/>
          <w:szCs w:val="28"/>
        </w:rPr>
        <w:t>и (или)</w:t>
      </w:r>
      <w:r w:rsidR="007D58C0" w:rsidRPr="00BF7656">
        <w:rPr>
          <w:sz w:val="28"/>
          <w:szCs w:val="28"/>
        </w:rPr>
        <w:t xml:space="preserve"> пользоваться иностранными финансовыми инструментами;</w:t>
      </w:r>
    </w:p>
    <w:p w14:paraId="7D25DF8D" w14:textId="77777777" w:rsidR="007D58C0" w:rsidRPr="00BF7656" w:rsidRDefault="003664D1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6</w:t>
      </w:r>
      <w:r w:rsidR="002B18D0" w:rsidRPr="00BF7656">
        <w:rPr>
          <w:sz w:val="28"/>
          <w:szCs w:val="28"/>
        </w:rPr>
        <w:t>) </w:t>
      </w:r>
      <w:r w:rsidR="007D58C0" w:rsidRPr="00BF7656">
        <w:rPr>
          <w:sz w:val="28"/>
          <w:szCs w:val="28"/>
        </w:rPr>
        <w:t>быть поверенным или представителем (кроме случаев законного представительства) по делам физических или юридических лиц;</w:t>
      </w:r>
    </w:p>
    <w:p w14:paraId="30FE282C" w14:textId="77777777" w:rsidR="007D58C0" w:rsidRPr="00BF7656" w:rsidRDefault="003664D1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7</w:t>
      </w:r>
      <w:r w:rsidR="002B18D0" w:rsidRPr="00BF7656">
        <w:rPr>
          <w:sz w:val="28"/>
          <w:szCs w:val="28"/>
        </w:rPr>
        <w:t>) </w:t>
      </w:r>
      <w:r w:rsidR="007D58C0" w:rsidRPr="00BF7656">
        <w:rPr>
          <w:sz w:val="28"/>
          <w:szCs w:val="28"/>
        </w:rPr>
        <w:t>допускать публичные высказывания по вопросу, который является тайной следствия или предметом рассмотрения в суде, до вступления в законную силу судебного решения по этому вопросу;</w:t>
      </w:r>
    </w:p>
    <w:p w14:paraId="2157F4E1" w14:textId="77777777" w:rsidR="007D58C0" w:rsidRPr="00BF7656" w:rsidRDefault="003664D1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8</w:t>
      </w:r>
      <w:r w:rsidR="007D58C0" w:rsidRPr="00BF7656">
        <w:rPr>
          <w:sz w:val="28"/>
          <w:szCs w:val="28"/>
        </w:rPr>
        <w:t>)</w:t>
      </w:r>
      <w:r w:rsidR="002B18D0" w:rsidRPr="00BF7656">
        <w:rPr>
          <w:sz w:val="28"/>
          <w:szCs w:val="28"/>
        </w:rPr>
        <w:t> </w:t>
      </w:r>
      <w:r w:rsidR="007D58C0" w:rsidRPr="00BF7656">
        <w:rPr>
          <w:sz w:val="28"/>
          <w:szCs w:val="28"/>
        </w:rPr>
        <w:t>использовать в целях, не связанных с осуществлением своих полномочий средства материально</w:t>
      </w:r>
      <w:r w:rsidR="002B18D0" w:rsidRPr="00BF7656">
        <w:rPr>
          <w:sz w:val="28"/>
          <w:szCs w:val="28"/>
        </w:rPr>
        <w:t>-</w:t>
      </w:r>
      <w:r w:rsidR="007D58C0" w:rsidRPr="00BF7656">
        <w:rPr>
          <w:sz w:val="28"/>
          <w:szCs w:val="28"/>
        </w:rPr>
        <w:t>технического, финансового и информационного обеспечения, предназначенные для служебной деятельности;</w:t>
      </w:r>
    </w:p>
    <w:p w14:paraId="465A2DDC" w14:textId="77777777" w:rsidR="007D58C0" w:rsidRPr="00BF7656" w:rsidRDefault="003664D1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9</w:t>
      </w:r>
      <w:r w:rsidR="002B18D0" w:rsidRPr="00BF7656">
        <w:rPr>
          <w:sz w:val="28"/>
          <w:szCs w:val="28"/>
        </w:rPr>
        <w:t>) </w:t>
      </w:r>
      <w:r w:rsidR="007D58C0" w:rsidRPr="00BF7656">
        <w:rPr>
          <w:sz w:val="28"/>
          <w:szCs w:val="28"/>
        </w:rPr>
        <w:t>разглашать или использовать в целях, не связанных с осуществлением своих полномочий, сведения, отнесенные в соответствии с законодательством Донецкой Народной Республики к информации ограниченного доступа, или служебную информацию, ставшие ему известными в связи с осуществлением своих полномочий;</w:t>
      </w:r>
    </w:p>
    <w:p w14:paraId="0C9E2DC3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1</w:t>
      </w:r>
      <w:r w:rsidR="003664D1" w:rsidRPr="00BF7656">
        <w:rPr>
          <w:sz w:val="28"/>
          <w:szCs w:val="28"/>
        </w:rPr>
        <w:t>0</w:t>
      </w:r>
      <w:r w:rsidRPr="00BF7656">
        <w:rPr>
          <w:sz w:val="28"/>
          <w:szCs w:val="28"/>
        </w:rPr>
        <w:t>)</w:t>
      </w:r>
      <w:r w:rsidR="002B18D0" w:rsidRPr="00BF7656">
        <w:rPr>
          <w:sz w:val="28"/>
          <w:szCs w:val="28"/>
        </w:rPr>
        <w:t> </w:t>
      </w:r>
      <w:r w:rsidRPr="00BF7656">
        <w:rPr>
          <w:sz w:val="28"/>
          <w:szCs w:val="28"/>
        </w:rPr>
        <w:t xml:space="preserve">получать в связи с осуществлением своих полномочий не предусмотренные законодательством Донецкой Народной Республики </w:t>
      </w:r>
      <w:r w:rsidRPr="00BF7656">
        <w:rPr>
          <w:sz w:val="28"/>
          <w:szCs w:val="28"/>
        </w:rPr>
        <w:lastRenderedPageBreak/>
        <w:t>вознаграждения (ссуды, денежное и иное вознаграждение, услуги, оплату развлечений, отдыха, транспортных расходов) от физических и юридических лиц</w:t>
      </w:r>
      <w:r w:rsidR="002B18D0" w:rsidRPr="00BF7656">
        <w:rPr>
          <w:sz w:val="28"/>
          <w:szCs w:val="28"/>
        </w:rPr>
        <w:t xml:space="preserve">. </w:t>
      </w:r>
      <w:r w:rsidRPr="00BF7656">
        <w:rPr>
          <w:sz w:val="28"/>
          <w:szCs w:val="28"/>
        </w:rPr>
        <w:t>Подарки, полученные работниками прокуратур в связи с протокольными мероприятиями, служебными командировками и другими официальными мероприятиями, признаются государственной собственностью и передаются по акту в прокуратуру, в которой он занимает должность, за исключением случаев, предусмотренных законодательством Донецкой Народной Республики</w:t>
      </w:r>
      <w:r w:rsidR="00066133" w:rsidRPr="00BF7656">
        <w:rPr>
          <w:sz w:val="28"/>
          <w:szCs w:val="28"/>
        </w:rPr>
        <w:t>.</w:t>
      </w:r>
    </w:p>
    <w:p w14:paraId="2B4E4757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Работник прокуратуры, сдавший подарок, полученный им в связи с протокольным мероприятием, служебной командировкой и другим официальным мероприятием, может его выкупить в порядке, устанавливаемом нормативными правовыми акта</w:t>
      </w:r>
      <w:r w:rsidR="000A33CC" w:rsidRPr="00BF7656">
        <w:rPr>
          <w:sz w:val="28"/>
          <w:szCs w:val="28"/>
        </w:rPr>
        <w:t>ми Донецкой Народной Республики</w:t>
      </w:r>
      <w:r w:rsidR="0050079E" w:rsidRPr="00BF7656">
        <w:rPr>
          <w:sz w:val="28"/>
          <w:szCs w:val="28"/>
        </w:rPr>
        <w:t>;</w:t>
      </w:r>
    </w:p>
    <w:p w14:paraId="7513A29A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1</w:t>
      </w:r>
      <w:r w:rsidR="003616D8" w:rsidRPr="00BF7656">
        <w:rPr>
          <w:sz w:val="28"/>
          <w:szCs w:val="28"/>
        </w:rPr>
        <w:t>1</w:t>
      </w:r>
      <w:r w:rsidR="002B18D0" w:rsidRPr="00BF7656">
        <w:rPr>
          <w:sz w:val="28"/>
          <w:szCs w:val="28"/>
        </w:rPr>
        <w:t>) </w:t>
      </w:r>
      <w:r w:rsidRPr="00BF7656">
        <w:rPr>
          <w:sz w:val="28"/>
          <w:szCs w:val="28"/>
        </w:rPr>
        <w:t>принимать без разрешения Генеральной прокуратуры Донецкой Народной Республики почетные и специальные (за исключением научных и спортивных) звания, награды и иные знаки отличия иностранных государств, политических партий, иных общественных объединений и других организаций;</w:t>
      </w:r>
    </w:p>
    <w:p w14:paraId="0D51F186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1</w:t>
      </w:r>
      <w:r w:rsidR="003616D8" w:rsidRPr="00BF7656">
        <w:rPr>
          <w:sz w:val="28"/>
          <w:szCs w:val="28"/>
        </w:rPr>
        <w:t>2</w:t>
      </w:r>
      <w:r w:rsidR="002B18D0" w:rsidRPr="00BF7656">
        <w:rPr>
          <w:sz w:val="28"/>
          <w:szCs w:val="28"/>
        </w:rPr>
        <w:t>) </w:t>
      </w:r>
      <w:r w:rsidRPr="00BF7656">
        <w:rPr>
          <w:sz w:val="28"/>
          <w:szCs w:val="28"/>
        </w:rPr>
        <w:t xml:space="preserve">выезжать в служебные командировки за пределы территории </w:t>
      </w:r>
      <w:r w:rsidR="004875FF" w:rsidRPr="00BF7656">
        <w:rPr>
          <w:sz w:val="28"/>
          <w:szCs w:val="28"/>
        </w:rPr>
        <w:t xml:space="preserve">Донецкой Народной Республики за </w:t>
      </w:r>
      <w:r w:rsidRPr="00BF7656">
        <w:rPr>
          <w:sz w:val="28"/>
          <w:szCs w:val="28"/>
        </w:rPr>
        <w:t>счет средств физических и юридических лиц, за исключением служебных командировок, осуществляемых в соответствии с законодательством Донецкой Народной Республики, международными договорами Донецкой Народной Республики или договоренностями на взаимной основе Генеральной прокуратуры Донецкой Народной Республики с соответствующими прокуратурами иностранных государств, международными и иностранными организациями;</w:t>
      </w:r>
    </w:p>
    <w:p w14:paraId="1BAB53A9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1</w:t>
      </w:r>
      <w:r w:rsidR="003616D8" w:rsidRPr="00BF7656">
        <w:rPr>
          <w:sz w:val="28"/>
          <w:szCs w:val="28"/>
        </w:rPr>
        <w:t>3</w:t>
      </w:r>
      <w:r w:rsidR="002B18D0" w:rsidRPr="00BF7656">
        <w:rPr>
          <w:sz w:val="28"/>
          <w:szCs w:val="28"/>
        </w:rPr>
        <w:t>) </w:t>
      </w:r>
      <w:r w:rsidRPr="00BF7656">
        <w:rPr>
          <w:sz w:val="28"/>
          <w:szCs w:val="28"/>
        </w:rPr>
        <w:t>входить в состав органов управления, попечительских или наблюдательных советов, иных органов действующих на территории Донецкой Народной Республики иностранных некоммерческих неправительственных организаций и их структурных подразделений, если иное не предусмотрено законодательством Донецкой Народной Республики, международными договорами Донецкой Народной Республики или договоренностями на взаимной основе Генеральной прокуратуры Донецкой Народной Республики с соответствующими судами иностранных государств, международными и иностранными организациями;</w:t>
      </w:r>
    </w:p>
    <w:p w14:paraId="16B533CB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1</w:t>
      </w:r>
      <w:r w:rsidR="007628B8" w:rsidRPr="00BF7656">
        <w:rPr>
          <w:sz w:val="28"/>
          <w:szCs w:val="28"/>
        </w:rPr>
        <w:t>4</w:t>
      </w:r>
      <w:r w:rsidR="002B18D0" w:rsidRPr="00BF7656">
        <w:rPr>
          <w:sz w:val="28"/>
          <w:szCs w:val="28"/>
        </w:rPr>
        <w:t>) </w:t>
      </w:r>
      <w:r w:rsidRPr="00BF7656">
        <w:rPr>
          <w:sz w:val="28"/>
          <w:szCs w:val="28"/>
        </w:rPr>
        <w:t>прекращать исполнение должностных обязанностей в целях урегулирования трудового спора.</w:t>
      </w:r>
    </w:p>
    <w:p w14:paraId="4090AB78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lastRenderedPageBreak/>
        <w:t>3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 xml:space="preserve">Работник прокуратуры при исполнении своих полномочий, а также во внеслужебных отношениях, должен избегать всего, что могло бы </w:t>
      </w:r>
      <w:r w:rsidR="00316542" w:rsidRPr="00BF7656">
        <w:rPr>
          <w:sz w:val="28"/>
          <w:szCs w:val="28"/>
        </w:rPr>
        <w:t>подорвать</w:t>
      </w:r>
      <w:r w:rsidRPr="00BF7656">
        <w:rPr>
          <w:sz w:val="28"/>
          <w:szCs w:val="28"/>
        </w:rPr>
        <w:t xml:space="preserve"> авторитет прокуратуры, достоинство работника прокуратуры или вызвать сомнение в его объективности и беспристрастности.</w:t>
      </w:r>
    </w:p>
    <w:p w14:paraId="090EE154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В случае возникновения конфликта интересов работник прокуратуры, участвующий в производстве по делу, обязан заявить самоотвод или поставить в известность вышестоящего прокурора о сложившейся ситуации.</w:t>
      </w:r>
    </w:p>
    <w:p w14:paraId="1AE718FA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 xml:space="preserve">Для целей настоящего Закона под конфликтом интересов понимается ситуация, при которой личная заинтересованность (прямая или косвенная) работника прокуратуры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работника прокуратуры и правами и законными интересами граждан, организаций, общества или Донецкой Народной Республики, способное привести к причинению вреда правам и законным интересам физических лиц, юридических лиц </w:t>
      </w:r>
      <w:r w:rsidR="00C401EA" w:rsidRPr="00BF7656">
        <w:rPr>
          <w:sz w:val="28"/>
          <w:szCs w:val="28"/>
        </w:rPr>
        <w:t>и</w:t>
      </w:r>
      <w:r w:rsidRPr="00BF7656">
        <w:rPr>
          <w:sz w:val="28"/>
          <w:szCs w:val="28"/>
        </w:rPr>
        <w:t xml:space="preserve"> Донецкой Народной Республики.</w:t>
      </w:r>
    </w:p>
    <w:p w14:paraId="2EB5F0E9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Для целей настоящего Закона под личной заинтересованностью работника прокуратуры, которая влияет или может повлиять на надлежащее исполнение им должностных обязанностей, понимается возможность получения работником прокуратуры при исполнении должностных обязанностей доходов в виде материальной выгоды либо иного неправомерного преимущества непосредственно для работника прокуратуры, членов его семьи (близких родственников) или других лиц и организаций, с которыми работник прокуратуры связан финансовыми или иными обязательствами.</w:t>
      </w:r>
    </w:p>
    <w:p w14:paraId="14E7D611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b/>
          <w:bCs/>
          <w:sz w:val="28"/>
          <w:szCs w:val="28"/>
        </w:rPr>
      </w:pPr>
      <w:r w:rsidRPr="00BF7656">
        <w:rPr>
          <w:bCs/>
          <w:sz w:val="28"/>
          <w:szCs w:val="28"/>
        </w:rPr>
        <w:t>Статья </w:t>
      </w:r>
      <w:r w:rsidR="007D58C0" w:rsidRPr="00BF7656">
        <w:rPr>
          <w:bCs/>
          <w:sz w:val="28"/>
          <w:szCs w:val="28"/>
        </w:rPr>
        <w:t>46</w:t>
      </w:r>
      <w:r w:rsidRPr="00BF7656">
        <w:rPr>
          <w:bCs/>
          <w:sz w:val="28"/>
          <w:szCs w:val="28"/>
        </w:rPr>
        <w:t>. </w:t>
      </w:r>
      <w:r w:rsidR="007D58C0" w:rsidRPr="00BF7656">
        <w:rPr>
          <w:b/>
          <w:bCs/>
          <w:sz w:val="28"/>
          <w:szCs w:val="28"/>
        </w:rPr>
        <w:t>Сведения о доходах работника прокуратуры и членов его семьи</w:t>
      </w:r>
    </w:p>
    <w:p w14:paraId="1D0BFF3A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1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Работник прокуратуры ежегодно не позднее 30 апреля года, следующего за отчетным, представляет в Генеральную прокуратуру Донецкой Народной Республики сведения о своих доходах, об имуществе, принадлежащем ему на праве собственности, и обязательствах имущественного характера, а также сведения о доходах членов семьи, об имуществе, принадлежащем им на праве собственности, и обязательствах имущественного характера членов семьи по форме, утвержденной Советом Министров Донецкой Народной Республики или Главой Донецкой Народной Республики.</w:t>
      </w:r>
    </w:p>
    <w:p w14:paraId="704B1E9F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lastRenderedPageBreak/>
        <w:t>2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Проверка достоверности и полноты сведений, указанных в части 1 настоящей статьи, осуществляется Генеральной прокуратурой Донецкой Народной Республики в порядке, определяемом Советом Министров Донецкой Народной Республики или Главой Донецкой Народной Республики.</w:t>
      </w:r>
    </w:p>
    <w:p w14:paraId="0CE2AFB4" w14:textId="77777777" w:rsidR="00477157" w:rsidRPr="00BF7656" w:rsidRDefault="00477157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3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 xml:space="preserve">По решению Главы Донецкой Народной Республики, уполномоченное </w:t>
      </w:r>
      <w:r w:rsidR="00316542" w:rsidRPr="00BF7656">
        <w:rPr>
          <w:sz w:val="28"/>
          <w:szCs w:val="28"/>
        </w:rPr>
        <w:t xml:space="preserve">структурное </w:t>
      </w:r>
      <w:r w:rsidRPr="00BF7656">
        <w:rPr>
          <w:sz w:val="28"/>
          <w:szCs w:val="28"/>
        </w:rPr>
        <w:t>подразделение Администрации Главы Донецкой Народной Республики может осуществлять в установленном порядке проверку достоверности и полноты сведений, указанных в части 1 настоящей статьи</w:t>
      </w:r>
      <w:r w:rsidR="00C906CF" w:rsidRPr="00BF7656">
        <w:rPr>
          <w:sz w:val="28"/>
          <w:szCs w:val="28"/>
        </w:rPr>
        <w:t xml:space="preserve">. </w:t>
      </w:r>
      <w:r w:rsidRPr="00BF7656">
        <w:rPr>
          <w:sz w:val="28"/>
          <w:szCs w:val="28"/>
        </w:rPr>
        <w:t>Проверка, предусмотренная настоящей частью, может осуществляться независимо от проверки, предусмотренной частью 2 настоящей статьи</w:t>
      </w:r>
      <w:r w:rsidR="00C906CF" w:rsidRPr="00BF7656">
        <w:rPr>
          <w:sz w:val="28"/>
          <w:szCs w:val="28"/>
        </w:rPr>
        <w:t xml:space="preserve">. </w:t>
      </w:r>
      <w:r w:rsidRPr="00BF7656">
        <w:rPr>
          <w:sz w:val="28"/>
          <w:szCs w:val="28"/>
        </w:rPr>
        <w:t>Для этих целей Генеральная прокуратура Донецкой Народной Республики на соответствующий запрос обязана представить копию пред</w:t>
      </w:r>
      <w:r w:rsidR="0050079E" w:rsidRPr="00BF7656">
        <w:rPr>
          <w:sz w:val="28"/>
          <w:szCs w:val="28"/>
        </w:rPr>
        <w:t>о</w:t>
      </w:r>
      <w:r w:rsidRPr="00BF7656">
        <w:rPr>
          <w:sz w:val="28"/>
          <w:szCs w:val="28"/>
        </w:rPr>
        <w:t>ставленных работником прокуратуры сведений о доходах, расходах, об имуществе и обязательствах имущественного характера.</w:t>
      </w:r>
    </w:p>
    <w:p w14:paraId="6F7B3C44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4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В случае непред</w:t>
      </w:r>
      <w:r w:rsidR="0050079E" w:rsidRPr="00BF7656">
        <w:rPr>
          <w:sz w:val="28"/>
          <w:szCs w:val="28"/>
        </w:rPr>
        <w:t>о</w:t>
      </w:r>
      <w:r w:rsidRPr="00BF7656">
        <w:rPr>
          <w:sz w:val="28"/>
          <w:szCs w:val="28"/>
        </w:rPr>
        <w:t>ставления сведений в установленные сроки, а также пред</w:t>
      </w:r>
      <w:r w:rsidR="0050079E" w:rsidRPr="00BF7656">
        <w:rPr>
          <w:sz w:val="28"/>
          <w:szCs w:val="28"/>
        </w:rPr>
        <w:t>о</w:t>
      </w:r>
      <w:r w:rsidRPr="00BF7656">
        <w:rPr>
          <w:sz w:val="28"/>
          <w:szCs w:val="28"/>
        </w:rPr>
        <w:t>ставления заведомо недостоверных сведений работник прокуратуры привлекается к дисциплинарной ответственности</w:t>
      </w:r>
      <w:r w:rsidR="00066133" w:rsidRPr="00BF7656">
        <w:rPr>
          <w:sz w:val="28"/>
          <w:szCs w:val="28"/>
        </w:rPr>
        <w:t>. </w:t>
      </w:r>
    </w:p>
    <w:p w14:paraId="65C3FF87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Статья </w:t>
      </w:r>
      <w:r w:rsidR="007D58C0" w:rsidRPr="00BF7656">
        <w:rPr>
          <w:sz w:val="28"/>
          <w:szCs w:val="28"/>
        </w:rPr>
        <w:t>47</w:t>
      </w:r>
      <w:r w:rsidRPr="00BF7656">
        <w:rPr>
          <w:sz w:val="28"/>
          <w:szCs w:val="28"/>
        </w:rPr>
        <w:t>. </w:t>
      </w:r>
      <w:r w:rsidR="007D58C0" w:rsidRPr="00BF7656">
        <w:rPr>
          <w:b/>
          <w:sz w:val="28"/>
          <w:szCs w:val="28"/>
        </w:rPr>
        <w:t>Испытание при приеме на службу в органы прокуратур</w:t>
      </w:r>
      <w:r w:rsidR="00316542" w:rsidRPr="00BF7656">
        <w:rPr>
          <w:b/>
          <w:sz w:val="28"/>
          <w:szCs w:val="28"/>
        </w:rPr>
        <w:t>ы</w:t>
      </w:r>
    </w:p>
    <w:p w14:paraId="2B2EBD94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1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 xml:space="preserve">Лица, окончившие высшие юридические учебные заведения и не имеющие опыта практической работы по специальности, проходят </w:t>
      </w:r>
      <w:r w:rsidR="002A06BC" w:rsidRPr="00BF7656">
        <w:rPr>
          <w:sz w:val="28"/>
          <w:szCs w:val="28"/>
        </w:rPr>
        <w:t>в органах прокуратуры испытание</w:t>
      </w:r>
      <w:r w:rsidRPr="00BF7656">
        <w:rPr>
          <w:sz w:val="28"/>
          <w:szCs w:val="28"/>
        </w:rPr>
        <w:t xml:space="preserve"> в течение года</w:t>
      </w:r>
      <w:r w:rsidR="00C906CF" w:rsidRPr="00BF7656">
        <w:rPr>
          <w:sz w:val="28"/>
          <w:szCs w:val="28"/>
        </w:rPr>
        <w:t xml:space="preserve">. </w:t>
      </w:r>
      <w:r w:rsidRPr="00BF7656">
        <w:rPr>
          <w:sz w:val="28"/>
          <w:szCs w:val="28"/>
        </w:rPr>
        <w:t>В срок испытания не засчитываются периоды временной нетрудоспособности и другие периоды, когда стаж</w:t>
      </w:r>
      <w:r w:rsidR="002A06BC" w:rsidRPr="00BF7656">
        <w:rPr>
          <w:sz w:val="28"/>
          <w:szCs w:val="28"/>
        </w:rPr>
        <w:t>е</w:t>
      </w:r>
      <w:r w:rsidRPr="00BF7656">
        <w:rPr>
          <w:sz w:val="28"/>
          <w:szCs w:val="28"/>
        </w:rPr>
        <w:t>р отсутствовал на службе по уважительным причинам</w:t>
      </w:r>
      <w:r w:rsidR="00C906CF" w:rsidRPr="00BF7656">
        <w:rPr>
          <w:sz w:val="28"/>
          <w:szCs w:val="28"/>
        </w:rPr>
        <w:t xml:space="preserve">. </w:t>
      </w:r>
      <w:r w:rsidRPr="00BF7656">
        <w:rPr>
          <w:sz w:val="28"/>
          <w:szCs w:val="28"/>
        </w:rPr>
        <w:t>Срок испытания засчитывается в стаж службы в органах прокуратуры.</w:t>
      </w:r>
    </w:p>
    <w:p w14:paraId="3B2BA0F2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2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Лица, указанные в части 1 настоящей статьи, зачисляются на соответствующую должность без присвоения классного чина и в период стажировки исполняют возложенные на них служебные обязанности.</w:t>
      </w:r>
    </w:p>
    <w:p w14:paraId="13CA3703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3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При неудовлетворительном результате испытания работник может быть уволен из органов прокуратуры или по согласованию с ним переведен на другую должность.</w:t>
      </w:r>
    </w:p>
    <w:p w14:paraId="4FAD326C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4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 xml:space="preserve">Если срок испытания истек, а работник продолжает исполнять возложенные на него служебные обязанности, он считается выдержавшим </w:t>
      </w:r>
      <w:r w:rsidRPr="00BF7656">
        <w:rPr>
          <w:sz w:val="28"/>
          <w:szCs w:val="28"/>
        </w:rPr>
        <w:lastRenderedPageBreak/>
        <w:t>испытание и дополнительные решения о его назначении на должность не принимаются.</w:t>
      </w:r>
    </w:p>
    <w:p w14:paraId="42744C40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Статья </w:t>
      </w:r>
      <w:r w:rsidR="007D58C0" w:rsidRPr="00BF7656">
        <w:rPr>
          <w:sz w:val="28"/>
          <w:szCs w:val="28"/>
        </w:rPr>
        <w:t>48</w:t>
      </w:r>
      <w:r w:rsidRPr="00BF7656">
        <w:rPr>
          <w:sz w:val="28"/>
          <w:szCs w:val="28"/>
        </w:rPr>
        <w:t>. </w:t>
      </w:r>
      <w:r w:rsidR="007D58C0" w:rsidRPr="00BF7656">
        <w:rPr>
          <w:b/>
          <w:sz w:val="28"/>
          <w:szCs w:val="28"/>
        </w:rPr>
        <w:t>Присяга прокурора</w:t>
      </w:r>
    </w:p>
    <w:p w14:paraId="029E0620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1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Лица, впервые назначаемые на должности прокуроров или следователей органов прокуратуры, принимают Присягу прокурора следующего содержания:</w:t>
      </w:r>
    </w:p>
    <w:p w14:paraId="035DA90F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«Посвящая себя служению Закону, торжественно клянусь:</w:t>
      </w:r>
    </w:p>
    <w:p w14:paraId="3B2B571B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свято соблюдать Конституцию Донецкой Народной Республики, законы и международные обязательства Донецкой Народной Республики, не допуская малейшего от них отступления;</w:t>
      </w:r>
    </w:p>
    <w:p w14:paraId="08B96930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непримиримо бороться с любыми нарушениями закона, кто бы их ни совершил, добиваться высокой эффективности прокурорского надзора;</w:t>
      </w:r>
    </w:p>
    <w:p w14:paraId="4C051E71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активно защищать интересы личности, общества и государства;</w:t>
      </w:r>
    </w:p>
    <w:p w14:paraId="7B6DC43E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чутко и внимательно относиться к предложениям, заявлениям и жалобам граждан, соблюдать объективность и справедливость при решении судеб людей;</w:t>
      </w:r>
    </w:p>
    <w:p w14:paraId="3D0E6DA5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строго хранить государственную и иную охраняемую законом тайну;</w:t>
      </w:r>
    </w:p>
    <w:p w14:paraId="6D9114CD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постоянно совершенствовать свое мастерство, дорожить своей профессиональной честью, быть образцом неподкупности, моральной чистоты, скромности, свято беречь и приумножать лучшие традиции прокуратуры.</w:t>
      </w:r>
    </w:p>
    <w:p w14:paraId="71D7EFB6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Сознаю, что нарушение Присяги несовместимо с дальнейшим пребыванием в органах прокуратуры».</w:t>
      </w:r>
    </w:p>
    <w:p w14:paraId="0414010C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rStyle w:val="apple-converted-space"/>
          <w:sz w:val="28"/>
          <w:szCs w:val="28"/>
        </w:rPr>
      </w:pPr>
      <w:r w:rsidRPr="00BF7656">
        <w:rPr>
          <w:sz w:val="28"/>
          <w:szCs w:val="28"/>
        </w:rPr>
        <w:t>2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Прокурор и следователь подписывают текст принятой Присяги, которая приобщается к личному делу</w:t>
      </w:r>
      <w:r w:rsidR="004442C1" w:rsidRPr="00BF7656">
        <w:rPr>
          <w:sz w:val="28"/>
          <w:szCs w:val="28"/>
        </w:rPr>
        <w:t xml:space="preserve">. </w:t>
      </w:r>
      <w:r w:rsidRPr="00BF7656">
        <w:rPr>
          <w:sz w:val="28"/>
          <w:szCs w:val="28"/>
        </w:rPr>
        <w:t>О принятии Присяги вносится запись в трудовую книжку</w:t>
      </w:r>
      <w:r w:rsidR="00066133" w:rsidRPr="00BF7656">
        <w:rPr>
          <w:sz w:val="28"/>
          <w:szCs w:val="28"/>
        </w:rPr>
        <w:t>.</w:t>
      </w:r>
    </w:p>
    <w:p w14:paraId="0E78DA71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3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Порядок принятия Присяги прокурора устанавливается Генеральным прокурором Донецкой Народной Республики.</w:t>
      </w:r>
    </w:p>
    <w:p w14:paraId="4D60D38D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lastRenderedPageBreak/>
        <w:t>Статья </w:t>
      </w:r>
      <w:r w:rsidR="007D58C0" w:rsidRPr="00BF7656">
        <w:rPr>
          <w:sz w:val="28"/>
          <w:szCs w:val="28"/>
        </w:rPr>
        <w:t>49</w:t>
      </w:r>
      <w:r w:rsidRPr="00BF7656">
        <w:rPr>
          <w:sz w:val="28"/>
          <w:szCs w:val="28"/>
        </w:rPr>
        <w:t>. </w:t>
      </w:r>
      <w:r w:rsidR="007D58C0" w:rsidRPr="00BF7656">
        <w:rPr>
          <w:b/>
          <w:sz w:val="28"/>
          <w:szCs w:val="28"/>
        </w:rPr>
        <w:t>Аттестация прокурорских работников</w:t>
      </w:r>
      <w:r w:rsidR="004442C1" w:rsidRPr="00BF7656">
        <w:rPr>
          <w:b/>
          <w:sz w:val="28"/>
          <w:szCs w:val="28"/>
        </w:rPr>
        <w:t xml:space="preserve">. </w:t>
      </w:r>
      <w:r w:rsidR="007D58C0" w:rsidRPr="00BF7656">
        <w:rPr>
          <w:b/>
          <w:sz w:val="28"/>
          <w:szCs w:val="28"/>
        </w:rPr>
        <w:t>Классные чины прокурорских работников</w:t>
      </w:r>
    </w:p>
    <w:p w14:paraId="16A0B266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1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Аттестация прокурорских работников проводится для определения их соответствия занимаемой должности и в целях повышения квалификации прокурорских работников, укрепления служебной дисциплины.</w:t>
      </w:r>
    </w:p>
    <w:p w14:paraId="2DE8B54B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2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Аттестации подлежат прокурорские работники, имеющие классные чины либо занимающие должности, по которым предусмотрено присвоение классных чинов.</w:t>
      </w:r>
    </w:p>
    <w:p w14:paraId="537FC79A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3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Порядок и сроки проведения аттестации прокурорских работников устанавливаются Главой Донецкой Народной Республики.</w:t>
      </w:r>
    </w:p>
    <w:p w14:paraId="6819321D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4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Порядок присвоения классных чинов определяется Положением о классных чинах прокурорских работников, утверждаемым Главой Донецкой Народной Республики.</w:t>
      </w:r>
    </w:p>
    <w:p w14:paraId="29A47434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Статья </w:t>
      </w:r>
      <w:r w:rsidR="007D58C0" w:rsidRPr="00BF7656">
        <w:rPr>
          <w:sz w:val="28"/>
          <w:szCs w:val="28"/>
        </w:rPr>
        <w:t>50</w:t>
      </w:r>
      <w:r w:rsidRPr="00BF7656">
        <w:rPr>
          <w:sz w:val="28"/>
          <w:szCs w:val="28"/>
        </w:rPr>
        <w:t>. </w:t>
      </w:r>
      <w:r w:rsidR="007D58C0" w:rsidRPr="00BF7656">
        <w:rPr>
          <w:b/>
          <w:sz w:val="28"/>
          <w:szCs w:val="28"/>
        </w:rPr>
        <w:t>Служебное удостоверение</w:t>
      </w:r>
    </w:p>
    <w:p w14:paraId="250AB76C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1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Прокурорским работникам выдается служебное удостоверение установленного Генеральным прокурором Донецкой Народной Республики образца.</w:t>
      </w:r>
    </w:p>
    <w:p w14:paraId="272B7D7B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2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Служебное удостоверение является официальным документом, удостоверяющим личность прокурорского работника, его классный чин и должность.</w:t>
      </w:r>
    </w:p>
    <w:p w14:paraId="4A79A9F4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3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Служебные удостоверения прокуроров и следователей органов прокуратуры подтверждают их право на ношение и хранение боевого ручного стрелкового оружия и специальных средств, иные права и полномочия, предоставленные прокурорам и следователям настоящим Законом.</w:t>
      </w:r>
    </w:p>
    <w:p w14:paraId="3879E06A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Статья </w:t>
      </w:r>
      <w:r w:rsidR="007D58C0" w:rsidRPr="00BF7656">
        <w:rPr>
          <w:sz w:val="28"/>
          <w:szCs w:val="28"/>
        </w:rPr>
        <w:t>51</w:t>
      </w:r>
      <w:r w:rsidRPr="00BF7656">
        <w:rPr>
          <w:sz w:val="28"/>
          <w:szCs w:val="28"/>
        </w:rPr>
        <w:t>. </w:t>
      </w:r>
      <w:r w:rsidR="007D58C0" w:rsidRPr="00BF7656">
        <w:rPr>
          <w:b/>
          <w:sz w:val="28"/>
          <w:szCs w:val="28"/>
        </w:rPr>
        <w:t>Личное дело прокурорского работника</w:t>
      </w:r>
    </w:p>
    <w:p w14:paraId="36A31621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1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Личное дело прокурорского работника содержит сведения об указанном работнике, о прохождении им службы в органах и учреждениях прокуратуры, повышении квалификации.</w:t>
      </w:r>
    </w:p>
    <w:p w14:paraId="2994BEBD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lastRenderedPageBreak/>
        <w:t>2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Запрещаются сбор и внесение в личное дело сведений о политической и религиозной принадлежности прокурорского работника.</w:t>
      </w:r>
    </w:p>
    <w:p w14:paraId="4A662ED4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Прокурорский работник имеет право на ознакомление со всеми материалами, находящимися в его личном деле, приобщение к личному делу своих объяснений в письменной форме.</w:t>
      </w:r>
    </w:p>
    <w:p w14:paraId="4D1F5082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3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Порядок ведения личных дел прокурорских работников устанавливается Генеральным прокурором Донецкой Народной Республики.</w:t>
      </w:r>
    </w:p>
    <w:p w14:paraId="45606EBB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Статья </w:t>
      </w:r>
      <w:r w:rsidR="007D58C0" w:rsidRPr="00BF7656">
        <w:rPr>
          <w:sz w:val="28"/>
          <w:szCs w:val="28"/>
        </w:rPr>
        <w:t>52</w:t>
      </w:r>
      <w:r w:rsidRPr="00BF7656">
        <w:rPr>
          <w:sz w:val="28"/>
          <w:szCs w:val="28"/>
        </w:rPr>
        <w:t>. </w:t>
      </w:r>
      <w:r w:rsidR="007D58C0" w:rsidRPr="00BF7656">
        <w:rPr>
          <w:b/>
          <w:sz w:val="28"/>
          <w:szCs w:val="28"/>
        </w:rPr>
        <w:t>Форменное обмундирование</w:t>
      </w:r>
    </w:p>
    <w:p w14:paraId="1F84DE2B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1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Прокурорские работники обеспечиваются форменным обмундированием в порядке и по нормам, которые устанавливаются Советом Министров Донецкой Народной Республики.</w:t>
      </w:r>
    </w:p>
    <w:p w14:paraId="474BD01E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2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В случае участия прокурорского работника в рассмотрении уголовных, гражданских и арбитражных дел в суде, а также в других случаях официального представительства органов прокуратуры ношение форменного обмундирования обязательно.</w:t>
      </w:r>
    </w:p>
    <w:p w14:paraId="427BE717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3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Лица, уволенные из органов и учреждений прокуратуры, имеющие стаж работы в органах и учреждениях прокуратуры не менее 20 лет, за исключением лиц, уволенных за совершение проступков, порочащих честь прокурорского работника, или лишенных классного чина по приговору суда, имеют право носить форменное обмундирование.</w:t>
      </w:r>
    </w:p>
    <w:p w14:paraId="265D2F2E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4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По решению Генерального прокурора Донецкой Народной Республики право ношения форменного обмундирования может быть предоставлено лицам, уволенным из органов и учреждений прокуратуры, и имеющим стаж работы в органах и учреждениях прокуратуры менее 20 лет.</w:t>
      </w:r>
    </w:p>
    <w:p w14:paraId="5FE7B8AC" w14:textId="77777777" w:rsidR="007D58C0" w:rsidRPr="00BF7656" w:rsidRDefault="00066133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Статья </w:t>
      </w:r>
      <w:r w:rsidR="007D58C0" w:rsidRPr="00BF7656">
        <w:rPr>
          <w:sz w:val="28"/>
          <w:szCs w:val="28"/>
        </w:rPr>
        <w:t>53</w:t>
      </w:r>
      <w:r w:rsidRPr="00BF7656">
        <w:rPr>
          <w:sz w:val="28"/>
          <w:szCs w:val="28"/>
        </w:rPr>
        <w:t>. </w:t>
      </w:r>
      <w:r w:rsidR="007D58C0" w:rsidRPr="00BF7656">
        <w:rPr>
          <w:b/>
          <w:sz w:val="28"/>
          <w:szCs w:val="28"/>
        </w:rPr>
        <w:t>Отпуска работников</w:t>
      </w:r>
    </w:p>
    <w:p w14:paraId="57A48AD4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b/>
          <w:sz w:val="28"/>
          <w:szCs w:val="28"/>
        </w:rPr>
      </w:pPr>
      <w:r w:rsidRPr="00BF7656">
        <w:rPr>
          <w:sz w:val="28"/>
          <w:szCs w:val="28"/>
        </w:rPr>
        <w:t>1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Прокурорам, следователям, научным и педагогическим работникам предоставляется ежегодный оплачиваемый отпуск продолжительностью 30</w:t>
      </w:r>
      <w:r w:rsidR="00CD0C1A" w:rsidRPr="00BF7656">
        <w:rPr>
          <w:sz w:val="28"/>
          <w:szCs w:val="28"/>
        </w:rPr>
        <w:t> </w:t>
      </w:r>
      <w:r w:rsidRPr="00BF7656">
        <w:rPr>
          <w:sz w:val="28"/>
          <w:szCs w:val="28"/>
        </w:rPr>
        <w:t>календарных дней.</w:t>
      </w:r>
    </w:p>
    <w:p w14:paraId="5E6ED9E1" w14:textId="77777777" w:rsidR="007D58C0" w:rsidRPr="00BF7656" w:rsidRDefault="00DA22C2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2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="007D58C0" w:rsidRPr="00BF7656">
        <w:rPr>
          <w:rFonts w:ascii="Times New Roman" w:hAnsi="Times New Roman" w:cs="Times New Roman"/>
          <w:sz w:val="28"/>
          <w:szCs w:val="28"/>
        </w:rPr>
        <w:t xml:space="preserve">Ежегодный дополнительный оплачиваемый отпуск за стаж службы в </w:t>
      </w:r>
      <w:r w:rsidR="007D58C0" w:rsidRPr="00BF7656">
        <w:rPr>
          <w:rFonts w:ascii="Times New Roman" w:hAnsi="Times New Roman" w:cs="Times New Roman"/>
          <w:sz w:val="28"/>
          <w:szCs w:val="28"/>
        </w:rPr>
        <w:lastRenderedPageBreak/>
        <w:t>качестве прокурора, научного или педагогического работника предоставляется:</w:t>
      </w:r>
    </w:p>
    <w:p w14:paraId="5DA97809" w14:textId="77777777" w:rsidR="007D58C0" w:rsidRPr="00BF7656" w:rsidRDefault="00EE0A23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7D58C0" w:rsidRPr="00BF7656">
        <w:rPr>
          <w:rFonts w:ascii="Times New Roman" w:hAnsi="Times New Roman" w:cs="Times New Roman"/>
          <w:sz w:val="28"/>
          <w:szCs w:val="28"/>
        </w:rPr>
        <w:t>после 10 лет</w:t>
      </w:r>
      <w:r w:rsidR="00066133" w:rsidRPr="00BF7656">
        <w:rPr>
          <w:rFonts w:ascii="Times New Roman" w:hAnsi="Times New Roman" w:cs="Times New Roman"/>
          <w:sz w:val="28"/>
          <w:szCs w:val="28"/>
        </w:rPr>
        <w:t xml:space="preserve"> – </w:t>
      </w:r>
      <w:r w:rsidR="007D58C0" w:rsidRPr="00BF7656">
        <w:rPr>
          <w:rFonts w:ascii="Times New Roman" w:hAnsi="Times New Roman" w:cs="Times New Roman"/>
          <w:sz w:val="28"/>
          <w:szCs w:val="28"/>
        </w:rPr>
        <w:t>5 календарных дней;</w:t>
      </w:r>
    </w:p>
    <w:p w14:paraId="496ECF4E" w14:textId="77777777" w:rsidR="007D58C0" w:rsidRPr="00BF7656" w:rsidRDefault="00EE0A23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7D58C0" w:rsidRPr="00BF7656">
        <w:rPr>
          <w:rFonts w:ascii="Times New Roman" w:hAnsi="Times New Roman" w:cs="Times New Roman"/>
          <w:sz w:val="28"/>
          <w:szCs w:val="28"/>
        </w:rPr>
        <w:t>после 15 лет</w:t>
      </w:r>
      <w:r w:rsidR="00066133" w:rsidRPr="00BF7656">
        <w:rPr>
          <w:rFonts w:ascii="Times New Roman" w:hAnsi="Times New Roman" w:cs="Times New Roman"/>
          <w:sz w:val="28"/>
          <w:szCs w:val="28"/>
        </w:rPr>
        <w:t xml:space="preserve"> – </w:t>
      </w:r>
      <w:r w:rsidR="007D58C0" w:rsidRPr="00BF7656">
        <w:rPr>
          <w:rFonts w:ascii="Times New Roman" w:hAnsi="Times New Roman" w:cs="Times New Roman"/>
          <w:sz w:val="28"/>
          <w:szCs w:val="28"/>
        </w:rPr>
        <w:t>10 календарных дней;</w:t>
      </w:r>
    </w:p>
    <w:p w14:paraId="3B13BB9A" w14:textId="77777777" w:rsidR="007D58C0" w:rsidRPr="00BF7656" w:rsidRDefault="00EE0A23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7D58C0" w:rsidRPr="00BF7656">
        <w:rPr>
          <w:rFonts w:ascii="Times New Roman" w:hAnsi="Times New Roman" w:cs="Times New Roman"/>
          <w:sz w:val="28"/>
          <w:szCs w:val="28"/>
        </w:rPr>
        <w:t>после 20 лет</w:t>
      </w:r>
      <w:r w:rsidR="00066133" w:rsidRPr="00BF7656">
        <w:rPr>
          <w:rFonts w:ascii="Times New Roman" w:hAnsi="Times New Roman" w:cs="Times New Roman"/>
          <w:sz w:val="28"/>
          <w:szCs w:val="28"/>
        </w:rPr>
        <w:t xml:space="preserve"> – </w:t>
      </w:r>
      <w:r w:rsidR="007D58C0" w:rsidRPr="00BF7656">
        <w:rPr>
          <w:rFonts w:ascii="Times New Roman" w:hAnsi="Times New Roman" w:cs="Times New Roman"/>
          <w:sz w:val="28"/>
          <w:szCs w:val="28"/>
        </w:rPr>
        <w:t>15 календарных дней.</w:t>
      </w:r>
    </w:p>
    <w:p w14:paraId="7F10DBBB" w14:textId="77777777" w:rsidR="007D58C0" w:rsidRPr="00BF7656" w:rsidRDefault="001D737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3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="007D58C0" w:rsidRPr="00BF7656">
        <w:rPr>
          <w:rFonts w:ascii="Times New Roman" w:hAnsi="Times New Roman" w:cs="Times New Roman"/>
          <w:sz w:val="28"/>
          <w:szCs w:val="28"/>
        </w:rPr>
        <w:t>В стаж службы, дающий право на предоставление дополнительного отпуска, засчитываются также периоды службы в качестве стажеров в органах и организациях прокуратуры</w:t>
      </w:r>
      <w:r w:rsidR="00CD0C1A" w:rsidRPr="00BF7656">
        <w:rPr>
          <w:rFonts w:ascii="Times New Roman" w:hAnsi="Times New Roman" w:cs="Times New Roman"/>
          <w:sz w:val="28"/>
          <w:szCs w:val="28"/>
        </w:rPr>
        <w:t xml:space="preserve">. </w:t>
      </w:r>
      <w:r w:rsidR="007D58C0" w:rsidRPr="00BF7656">
        <w:rPr>
          <w:rFonts w:ascii="Times New Roman" w:hAnsi="Times New Roman" w:cs="Times New Roman"/>
          <w:sz w:val="28"/>
          <w:szCs w:val="28"/>
        </w:rPr>
        <w:t>В указанный стаж в календарном исчислении засчитываются служба в других правоохранительных органах, военная служба, а также работа в должности судьи.</w:t>
      </w:r>
    </w:p>
    <w:p w14:paraId="44CA9E81" w14:textId="77777777" w:rsidR="007D58C0" w:rsidRPr="00BF7656" w:rsidRDefault="00806A14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4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="007D58C0" w:rsidRPr="00BF7656">
        <w:rPr>
          <w:rFonts w:ascii="Times New Roman" w:hAnsi="Times New Roman" w:cs="Times New Roman"/>
          <w:sz w:val="28"/>
          <w:szCs w:val="28"/>
        </w:rPr>
        <w:t>По просьбе прокуроров, научных и педагогических работников допускается</w:t>
      </w:r>
      <w:r w:rsidR="00316542" w:rsidRPr="00BF7656">
        <w:rPr>
          <w:rFonts w:ascii="Times New Roman" w:hAnsi="Times New Roman" w:cs="Times New Roman"/>
          <w:sz w:val="28"/>
          <w:szCs w:val="28"/>
        </w:rPr>
        <w:t>,</w:t>
      </w:r>
      <w:r w:rsidR="007D58C0" w:rsidRPr="00BF7656">
        <w:rPr>
          <w:rFonts w:ascii="Times New Roman" w:hAnsi="Times New Roman" w:cs="Times New Roman"/>
          <w:sz w:val="28"/>
          <w:szCs w:val="28"/>
        </w:rPr>
        <w:t xml:space="preserve"> с согласия администрации</w:t>
      </w:r>
      <w:r w:rsidR="00316542" w:rsidRPr="00BF7656">
        <w:rPr>
          <w:rFonts w:ascii="Times New Roman" w:hAnsi="Times New Roman" w:cs="Times New Roman"/>
          <w:sz w:val="28"/>
          <w:szCs w:val="28"/>
        </w:rPr>
        <w:t>,</w:t>
      </w:r>
      <w:r w:rsidR="007D58C0" w:rsidRPr="00BF7656">
        <w:rPr>
          <w:rFonts w:ascii="Times New Roman" w:hAnsi="Times New Roman" w:cs="Times New Roman"/>
          <w:sz w:val="28"/>
          <w:szCs w:val="28"/>
        </w:rPr>
        <w:t xml:space="preserve"> разделение отпуска на две части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</w:p>
    <w:p w14:paraId="2C2F8139" w14:textId="77777777" w:rsidR="007D58C0" w:rsidRPr="00BF7656" w:rsidRDefault="00806A14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5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="007D58C0" w:rsidRPr="00BF7656">
        <w:rPr>
          <w:rFonts w:ascii="Times New Roman" w:hAnsi="Times New Roman" w:cs="Times New Roman"/>
          <w:sz w:val="28"/>
          <w:szCs w:val="28"/>
        </w:rPr>
        <w:t>В отдельных случаях работнику по его заявлению с разрешения руководителя соответствующего органа или организации прокуратуры ежегодный оплачиваемый отпуск может быть предоставлен в следующем году.</w:t>
      </w:r>
    </w:p>
    <w:p w14:paraId="357D30B0" w14:textId="77777777" w:rsidR="007D58C0" w:rsidRPr="00BF7656" w:rsidRDefault="00806A14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6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="007D58C0" w:rsidRPr="00BF7656">
        <w:rPr>
          <w:rFonts w:ascii="Times New Roman" w:hAnsi="Times New Roman" w:cs="Times New Roman"/>
          <w:sz w:val="28"/>
          <w:szCs w:val="28"/>
        </w:rPr>
        <w:t>Работникам, увольняемым из органов прокуратуры в связи с организационно</w:t>
      </w:r>
      <w:r w:rsidR="002B18D0" w:rsidRPr="00BF7656">
        <w:rPr>
          <w:rFonts w:ascii="Times New Roman" w:hAnsi="Times New Roman" w:cs="Times New Roman"/>
          <w:sz w:val="28"/>
          <w:szCs w:val="28"/>
        </w:rPr>
        <w:t>-</w:t>
      </w:r>
      <w:r w:rsidR="007D58C0" w:rsidRPr="00BF7656">
        <w:rPr>
          <w:rFonts w:ascii="Times New Roman" w:hAnsi="Times New Roman" w:cs="Times New Roman"/>
          <w:sz w:val="28"/>
          <w:szCs w:val="28"/>
        </w:rPr>
        <w:t>штатны</w:t>
      </w:r>
      <w:r w:rsidR="00C401EA" w:rsidRPr="00BF7656">
        <w:rPr>
          <w:rFonts w:ascii="Times New Roman" w:hAnsi="Times New Roman" w:cs="Times New Roman"/>
          <w:sz w:val="28"/>
          <w:szCs w:val="28"/>
        </w:rPr>
        <w:t>ми</w:t>
      </w:r>
      <w:r w:rsidR="007D58C0" w:rsidRPr="00BF7656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C401EA" w:rsidRPr="00BF7656">
        <w:rPr>
          <w:rFonts w:ascii="Times New Roman" w:hAnsi="Times New Roman" w:cs="Times New Roman"/>
          <w:sz w:val="28"/>
          <w:szCs w:val="28"/>
        </w:rPr>
        <w:t>ми</w:t>
      </w:r>
      <w:r w:rsidR="007D58C0" w:rsidRPr="00BF7656">
        <w:rPr>
          <w:rFonts w:ascii="Times New Roman" w:hAnsi="Times New Roman" w:cs="Times New Roman"/>
          <w:sz w:val="28"/>
          <w:szCs w:val="28"/>
        </w:rPr>
        <w:t>, болезнью, выходом в отставку, на пенсию, по их желанию предоставляется очередной ежегодный оплачиваемый отпуск</w:t>
      </w:r>
      <w:r w:rsidR="0015085C" w:rsidRPr="00BF7656">
        <w:rPr>
          <w:rFonts w:ascii="Times New Roman" w:hAnsi="Times New Roman" w:cs="Times New Roman"/>
          <w:sz w:val="28"/>
          <w:szCs w:val="28"/>
        </w:rPr>
        <w:t xml:space="preserve">. </w:t>
      </w:r>
      <w:r w:rsidR="007D58C0" w:rsidRPr="00BF7656">
        <w:rPr>
          <w:rFonts w:ascii="Times New Roman" w:hAnsi="Times New Roman" w:cs="Times New Roman"/>
          <w:sz w:val="28"/>
          <w:szCs w:val="28"/>
        </w:rPr>
        <w:t xml:space="preserve">За неиспользованный в год увольнения очередной ежегодный отпуск выплачивается денежная компенсация пропорционально </w:t>
      </w:r>
      <w:r w:rsidR="0015085C" w:rsidRPr="00BF7656">
        <w:rPr>
          <w:rFonts w:ascii="Times New Roman" w:hAnsi="Times New Roman" w:cs="Times New Roman"/>
          <w:sz w:val="28"/>
          <w:szCs w:val="28"/>
        </w:rPr>
        <w:t>отработанному</w:t>
      </w:r>
      <w:r w:rsidR="007D58C0" w:rsidRPr="00BF7656">
        <w:rPr>
          <w:rFonts w:ascii="Times New Roman" w:hAnsi="Times New Roman" w:cs="Times New Roman"/>
          <w:sz w:val="28"/>
          <w:szCs w:val="28"/>
        </w:rPr>
        <w:t xml:space="preserve"> времени.</w:t>
      </w:r>
    </w:p>
    <w:p w14:paraId="1EC1A6A2" w14:textId="77777777" w:rsidR="007D58C0" w:rsidRPr="00BF7656" w:rsidRDefault="00066133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Статья </w:t>
      </w:r>
      <w:r w:rsidR="007D58C0" w:rsidRPr="00BF7656">
        <w:rPr>
          <w:rFonts w:ascii="Times New Roman" w:hAnsi="Times New Roman" w:cs="Times New Roman"/>
          <w:sz w:val="28"/>
          <w:szCs w:val="28"/>
        </w:rPr>
        <w:t>54</w:t>
      </w:r>
      <w:r w:rsidRPr="00BF7656">
        <w:rPr>
          <w:rFonts w:ascii="Times New Roman" w:hAnsi="Times New Roman" w:cs="Times New Roman"/>
          <w:sz w:val="28"/>
          <w:szCs w:val="28"/>
        </w:rPr>
        <w:t>. </w:t>
      </w:r>
      <w:r w:rsidR="007D58C0" w:rsidRPr="00BF7656">
        <w:rPr>
          <w:rFonts w:ascii="Times New Roman" w:hAnsi="Times New Roman" w:cs="Times New Roman"/>
          <w:b/>
          <w:sz w:val="28"/>
          <w:szCs w:val="28"/>
        </w:rPr>
        <w:t>Перевод прокурорского работника на службу в другую местность</w:t>
      </w:r>
    </w:p>
    <w:p w14:paraId="06224E66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1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Перевод прокурорского работника в интересах службы в другую местность допускается только с его согласия.</w:t>
      </w:r>
    </w:p>
    <w:p w14:paraId="6D2665B6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Перевод прокурорского работника на службу в другую местность по его инициативе допускается лишь по согласованию с руководителями соответствующих органов прокуратуры.</w:t>
      </w:r>
    </w:p>
    <w:p w14:paraId="7518DBF8" w14:textId="77777777" w:rsidR="00251A56" w:rsidRPr="00BF7656" w:rsidRDefault="00251A56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2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 xml:space="preserve">Прокурорским работникам, переведенным на постоянную службу в </w:t>
      </w:r>
      <w:r w:rsidRPr="00BF7656">
        <w:rPr>
          <w:rFonts w:ascii="Times New Roman" w:hAnsi="Times New Roman" w:cs="Times New Roman"/>
          <w:sz w:val="28"/>
          <w:szCs w:val="28"/>
        </w:rPr>
        <w:lastRenderedPageBreak/>
        <w:t>другую местность, расходы на их переезд и переезд членов их семей возмещаются в порядке и размерах, установленных законодательством Донецкой Народной Республики за счет средств бюджета.</w:t>
      </w:r>
    </w:p>
    <w:p w14:paraId="55BBA5D0" w14:textId="77777777" w:rsidR="007D58C0" w:rsidRPr="00BF7656" w:rsidRDefault="00066133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Статья </w:t>
      </w:r>
      <w:r w:rsidR="007D58C0" w:rsidRPr="00BF7656">
        <w:rPr>
          <w:rFonts w:ascii="Times New Roman" w:hAnsi="Times New Roman" w:cs="Times New Roman"/>
          <w:sz w:val="28"/>
          <w:szCs w:val="28"/>
        </w:rPr>
        <w:t>55</w:t>
      </w:r>
      <w:r w:rsidRPr="00BF7656">
        <w:rPr>
          <w:rFonts w:ascii="Times New Roman" w:hAnsi="Times New Roman" w:cs="Times New Roman"/>
          <w:sz w:val="28"/>
          <w:szCs w:val="28"/>
        </w:rPr>
        <w:t>. </w:t>
      </w:r>
      <w:r w:rsidR="007D58C0" w:rsidRPr="00BF7656">
        <w:rPr>
          <w:rFonts w:ascii="Times New Roman" w:hAnsi="Times New Roman" w:cs="Times New Roman"/>
          <w:b/>
          <w:sz w:val="28"/>
          <w:szCs w:val="28"/>
        </w:rPr>
        <w:t>Поощрение работников</w:t>
      </w:r>
    </w:p>
    <w:p w14:paraId="1AD50BFC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55"/>
      <w:bookmarkEnd w:id="0"/>
      <w:r w:rsidRPr="00BF7656">
        <w:rPr>
          <w:rFonts w:ascii="Times New Roman" w:hAnsi="Times New Roman" w:cs="Times New Roman"/>
          <w:sz w:val="28"/>
          <w:szCs w:val="28"/>
        </w:rPr>
        <w:t>1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За примерное исполнение работниками своих служебных обязанностей, продолжительную и безупречную службу в органах и организациях прокуратуры, выполнение заданий особой важности и сложности применяются следующие поощрения:</w:t>
      </w:r>
    </w:p>
    <w:p w14:paraId="7A3979D7" w14:textId="77777777" w:rsidR="007D58C0" w:rsidRPr="00BF7656" w:rsidRDefault="001B71A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 xml:space="preserve">1) </w:t>
      </w:r>
      <w:r w:rsidR="007D58C0" w:rsidRPr="00BF7656">
        <w:rPr>
          <w:rFonts w:ascii="Times New Roman" w:hAnsi="Times New Roman" w:cs="Times New Roman"/>
          <w:sz w:val="28"/>
          <w:szCs w:val="28"/>
        </w:rPr>
        <w:t>объявление благодарности;</w:t>
      </w:r>
    </w:p>
    <w:p w14:paraId="0A042F42" w14:textId="77777777" w:rsidR="007D58C0" w:rsidRPr="00BF7656" w:rsidRDefault="001B71A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 xml:space="preserve">2) </w:t>
      </w:r>
      <w:r w:rsidR="007D58C0" w:rsidRPr="00BF7656">
        <w:rPr>
          <w:rFonts w:ascii="Times New Roman" w:hAnsi="Times New Roman" w:cs="Times New Roman"/>
          <w:sz w:val="28"/>
          <w:szCs w:val="28"/>
        </w:rPr>
        <w:t>награждение Почетной грамотой;</w:t>
      </w:r>
    </w:p>
    <w:p w14:paraId="5D95BE15" w14:textId="77777777" w:rsidR="007D58C0" w:rsidRPr="00BF7656" w:rsidRDefault="001B71A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 xml:space="preserve">3) </w:t>
      </w:r>
      <w:r w:rsidR="007D58C0" w:rsidRPr="00BF7656">
        <w:rPr>
          <w:rFonts w:ascii="Times New Roman" w:hAnsi="Times New Roman" w:cs="Times New Roman"/>
          <w:sz w:val="28"/>
          <w:szCs w:val="28"/>
        </w:rPr>
        <w:t>занесение на Доску почета, в Книгу почета;</w:t>
      </w:r>
    </w:p>
    <w:p w14:paraId="54AA13EE" w14:textId="77777777" w:rsidR="007D58C0" w:rsidRPr="00BF7656" w:rsidRDefault="001B71A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 xml:space="preserve">4) </w:t>
      </w:r>
      <w:r w:rsidR="007D58C0" w:rsidRPr="00BF7656">
        <w:rPr>
          <w:rFonts w:ascii="Times New Roman" w:hAnsi="Times New Roman" w:cs="Times New Roman"/>
          <w:sz w:val="28"/>
          <w:szCs w:val="28"/>
        </w:rPr>
        <w:t>выдача денежной премии;</w:t>
      </w:r>
    </w:p>
    <w:p w14:paraId="1BCB654F" w14:textId="77777777" w:rsidR="007D58C0" w:rsidRPr="00BF7656" w:rsidRDefault="001B71A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 xml:space="preserve">5) </w:t>
      </w:r>
      <w:r w:rsidR="007D58C0" w:rsidRPr="00BF7656">
        <w:rPr>
          <w:rFonts w:ascii="Times New Roman" w:hAnsi="Times New Roman" w:cs="Times New Roman"/>
          <w:sz w:val="28"/>
          <w:szCs w:val="28"/>
        </w:rPr>
        <w:t>награждение подарком;</w:t>
      </w:r>
    </w:p>
    <w:p w14:paraId="64FA44FD" w14:textId="77777777" w:rsidR="007D58C0" w:rsidRPr="00BF7656" w:rsidRDefault="001B71A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 xml:space="preserve">6) </w:t>
      </w:r>
      <w:r w:rsidR="007D58C0" w:rsidRPr="00BF7656">
        <w:rPr>
          <w:rFonts w:ascii="Times New Roman" w:hAnsi="Times New Roman" w:cs="Times New Roman"/>
          <w:sz w:val="28"/>
          <w:szCs w:val="28"/>
        </w:rPr>
        <w:t>награждение ценным подарком;</w:t>
      </w:r>
    </w:p>
    <w:p w14:paraId="70358E13" w14:textId="77777777" w:rsidR="007D58C0" w:rsidRPr="00BF7656" w:rsidRDefault="001B71A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 xml:space="preserve">7) </w:t>
      </w:r>
      <w:r w:rsidR="007D58C0" w:rsidRPr="00BF7656">
        <w:rPr>
          <w:rFonts w:ascii="Times New Roman" w:hAnsi="Times New Roman" w:cs="Times New Roman"/>
          <w:sz w:val="28"/>
          <w:szCs w:val="28"/>
        </w:rPr>
        <w:t>награждение именным оружием;</w:t>
      </w:r>
    </w:p>
    <w:p w14:paraId="51986BE2" w14:textId="77777777" w:rsidR="007D58C0" w:rsidRPr="00BF7656" w:rsidRDefault="005D1B2A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8) </w:t>
      </w:r>
      <w:r w:rsidR="007D58C0" w:rsidRPr="00BF7656">
        <w:rPr>
          <w:rFonts w:ascii="Times New Roman" w:hAnsi="Times New Roman" w:cs="Times New Roman"/>
          <w:sz w:val="28"/>
          <w:szCs w:val="28"/>
        </w:rPr>
        <w:t>досрочное присвоение классного чина или присвоение классного чина на ступень выше очередного;</w:t>
      </w:r>
    </w:p>
    <w:p w14:paraId="5F6F960A" w14:textId="77777777" w:rsidR="007D58C0" w:rsidRPr="00BF7656" w:rsidRDefault="001B71A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9)</w:t>
      </w:r>
      <w:r w:rsidR="005D1B2A" w:rsidRPr="00BF7656">
        <w:rPr>
          <w:rFonts w:ascii="Times New Roman" w:hAnsi="Times New Roman" w:cs="Times New Roman"/>
          <w:sz w:val="28"/>
          <w:szCs w:val="28"/>
        </w:rPr>
        <w:t> награждение нагрудным знаком «</w:t>
      </w:r>
      <w:r w:rsidR="007D58C0" w:rsidRPr="00BF7656">
        <w:rPr>
          <w:rFonts w:ascii="Times New Roman" w:hAnsi="Times New Roman" w:cs="Times New Roman"/>
          <w:sz w:val="28"/>
          <w:szCs w:val="28"/>
        </w:rPr>
        <w:t>За безупречную службу в прокуратуре Донецкой Народной Республики</w:t>
      </w:r>
      <w:r w:rsidR="005D1B2A" w:rsidRPr="00BF7656">
        <w:rPr>
          <w:rFonts w:ascii="Times New Roman" w:hAnsi="Times New Roman" w:cs="Times New Roman"/>
          <w:sz w:val="28"/>
          <w:szCs w:val="28"/>
        </w:rPr>
        <w:t>»</w:t>
      </w:r>
      <w:r w:rsidR="007D58C0" w:rsidRPr="00BF7656">
        <w:rPr>
          <w:rFonts w:ascii="Times New Roman" w:hAnsi="Times New Roman" w:cs="Times New Roman"/>
          <w:sz w:val="28"/>
          <w:szCs w:val="28"/>
        </w:rPr>
        <w:t>;</w:t>
      </w:r>
    </w:p>
    <w:p w14:paraId="56DBEEC6" w14:textId="77777777" w:rsidR="007D58C0" w:rsidRPr="00BF7656" w:rsidRDefault="005D1B2A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10) награждение нагрудным знаком «</w:t>
      </w:r>
      <w:r w:rsidR="007D58C0" w:rsidRPr="00BF7656">
        <w:rPr>
          <w:rFonts w:ascii="Times New Roman" w:hAnsi="Times New Roman" w:cs="Times New Roman"/>
          <w:sz w:val="28"/>
          <w:szCs w:val="28"/>
        </w:rPr>
        <w:t>Почетный работник прокурату</w:t>
      </w:r>
      <w:r w:rsidR="0047100F" w:rsidRPr="00BF7656">
        <w:rPr>
          <w:rFonts w:ascii="Times New Roman" w:hAnsi="Times New Roman" w:cs="Times New Roman"/>
          <w:sz w:val="28"/>
          <w:szCs w:val="28"/>
        </w:rPr>
        <w:t>ры Донецкой Народной Республики</w:t>
      </w:r>
      <w:r w:rsidRPr="00BF7656">
        <w:rPr>
          <w:rFonts w:ascii="Times New Roman" w:hAnsi="Times New Roman" w:cs="Times New Roman"/>
          <w:sz w:val="28"/>
          <w:szCs w:val="28"/>
        </w:rPr>
        <w:t>»</w:t>
      </w:r>
      <w:r w:rsidR="007D58C0" w:rsidRPr="00BF7656">
        <w:rPr>
          <w:rFonts w:ascii="Times New Roman" w:hAnsi="Times New Roman" w:cs="Times New Roman"/>
          <w:sz w:val="28"/>
          <w:szCs w:val="28"/>
        </w:rPr>
        <w:t xml:space="preserve"> с одновременным вручением грамоты Генерального прокурора Донецкой Народной Республики.</w:t>
      </w:r>
    </w:p>
    <w:p w14:paraId="4E640668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2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Особо отличившиеся работники могут быть представлены</w:t>
      </w:r>
      <w:r w:rsidR="005D1B2A" w:rsidRPr="00BF7656">
        <w:rPr>
          <w:rFonts w:ascii="Times New Roman" w:hAnsi="Times New Roman" w:cs="Times New Roman"/>
          <w:sz w:val="28"/>
          <w:szCs w:val="28"/>
        </w:rPr>
        <w:t xml:space="preserve"> к присвоению почетного звания «</w:t>
      </w:r>
      <w:r w:rsidRPr="00BF7656">
        <w:rPr>
          <w:rFonts w:ascii="Times New Roman" w:hAnsi="Times New Roman" w:cs="Times New Roman"/>
          <w:sz w:val="28"/>
          <w:szCs w:val="28"/>
        </w:rPr>
        <w:t>Заслуженный юри</w:t>
      </w:r>
      <w:r w:rsidR="00C5700E" w:rsidRPr="00BF7656">
        <w:rPr>
          <w:rFonts w:ascii="Times New Roman" w:hAnsi="Times New Roman" w:cs="Times New Roman"/>
          <w:sz w:val="28"/>
          <w:szCs w:val="28"/>
        </w:rPr>
        <w:t>ст Донецкой Народной Республики</w:t>
      </w:r>
      <w:r w:rsidR="005D1B2A" w:rsidRPr="00BF7656">
        <w:rPr>
          <w:rFonts w:ascii="Times New Roman" w:hAnsi="Times New Roman" w:cs="Times New Roman"/>
          <w:sz w:val="28"/>
          <w:szCs w:val="28"/>
        </w:rPr>
        <w:t>»</w:t>
      </w:r>
      <w:r w:rsidRPr="00BF7656">
        <w:rPr>
          <w:rFonts w:ascii="Times New Roman" w:hAnsi="Times New Roman" w:cs="Times New Roman"/>
          <w:sz w:val="28"/>
          <w:szCs w:val="28"/>
        </w:rPr>
        <w:t xml:space="preserve"> и награждению государственными наградами Донецкой Народной Республики.</w:t>
      </w:r>
    </w:p>
    <w:p w14:paraId="6E56B3DF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="005D1B2A" w:rsidRPr="00BF7656">
        <w:rPr>
          <w:rFonts w:ascii="Times New Roman" w:hAnsi="Times New Roman" w:cs="Times New Roman"/>
          <w:sz w:val="28"/>
          <w:szCs w:val="28"/>
        </w:rPr>
        <w:t>Положения о нагрудных знаках «</w:t>
      </w:r>
      <w:r w:rsidRPr="00BF7656">
        <w:rPr>
          <w:rFonts w:ascii="Times New Roman" w:hAnsi="Times New Roman" w:cs="Times New Roman"/>
          <w:sz w:val="28"/>
          <w:szCs w:val="28"/>
        </w:rPr>
        <w:t>Почетный работник прокурату</w:t>
      </w:r>
      <w:r w:rsidR="00672F93" w:rsidRPr="00BF7656">
        <w:rPr>
          <w:rFonts w:ascii="Times New Roman" w:hAnsi="Times New Roman" w:cs="Times New Roman"/>
          <w:sz w:val="28"/>
          <w:szCs w:val="28"/>
        </w:rPr>
        <w:t>ры Донецкой Народной Республики</w:t>
      </w:r>
      <w:r w:rsidR="005D1B2A" w:rsidRPr="00BF7656">
        <w:rPr>
          <w:rFonts w:ascii="Times New Roman" w:hAnsi="Times New Roman" w:cs="Times New Roman"/>
          <w:sz w:val="28"/>
          <w:szCs w:val="28"/>
        </w:rPr>
        <w:t>»</w:t>
      </w:r>
      <w:r w:rsidRPr="00BF7656">
        <w:rPr>
          <w:rFonts w:ascii="Times New Roman" w:hAnsi="Times New Roman" w:cs="Times New Roman"/>
          <w:sz w:val="28"/>
          <w:szCs w:val="28"/>
        </w:rPr>
        <w:t xml:space="preserve"> и </w:t>
      </w:r>
      <w:r w:rsidR="005D1B2A" w:rsidRPr="00BF7656">
        <w:rPr>
          <w:rFonts w:ascii="Times New Roman" w:hAnsi="Times New Roman" w:cs="Times New Roman"/>
          <w:sz w:val="28"/>
          <w:szCs w:val="28"/>
        </w:rPr>
        <w:t>«</w:t>
      </w:r>
      <w:r w:rsidRPr="00BF7656">
        <w:rPr>
          <w:rFonts w:ascii="Times New Roman" w:hAnsi="Times New Roman" w:cs="Times New Roman"/>
          <w:sz w:val="28"/>
          <w:szCs w:val="28"/>
        </w:rPr>
        <w:t>За безупречную службу в прокурату</w:t>
      </w:r>
      <w:r w:rsidR="00672F93" w:rsidRPr="00BF7656">
        <w:rPr>
          <w:rFonts w:ascii="Times New Roman" w:hAnsi="Times New Roman" w:cs="Times New Roman"/>
          <w:sz w:val="28"/>
          <w:szCs w:val="28"/>
        </w:rPr>
        <w:t>ре Донецкой Народной Республики</w:t>
      </w:r>
      <w:r w:rsidR="005D1B2A" w:rsidRPr="00BF7656">
        <w:rPr>
          <w:rFonts w:ascii="Times New Roman" w:hAnsi="Times New Roman" w:cs="Times New Roman"/>
          <w:sz w:val="28"/>
          <w:szCs w:val="28"/>
        </w:rPr>
        <w:t>»</w:t>
      </w:r>
      <w:r w:rsidRPr="00BF7656">
        <w:rPr>
          <w:rFonts w:ascii="Times New Roman" w:hAnsi="Times New Roman" w:cs="Times New Roman"/>
          <w:sz w:val="28"/>
          <w:szCs w:val="28"/>
        </w:rPr>
        <w:t xml:space="preserve"> утверждаются Генеральным прокурором Донецкой Народной Республики.</w:t>
      </w:r>
    </w:p>
    <w:p w14:paraId="0F3F6807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4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Для награждения работников используются средства наградного и подарочного фондов.</w:t>
      </w:r>
    </w:p>
    <w:p w14:paraId="0E868B52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5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 xml:space="preserve">Генеральный прокурор Донецкой Народной Республики может применять установленные настоящей статьей поощрения к </w:t>
      </w:r>
      <w:r w:rsidR="00316542" w:rsidRPr="00BF7656">
        <w:rPr>
          <w:rFonts w:ascii="Times New Roman" w:hAnsi="Times New Roman" w:cs="Times New Roman"/>
          <w:sz w:val="28"/>
          <w:szCs w:val="28"/>
        </w:rPr>
        <w:t xml:space="preserve">лицам, </w:t>
      </w:r>
      <w:r w:rsidRPr="00BF7656">
        <w:rPr>
          <w:rFonts w:ascii="Times New Roman" w:hAnsi="Times New Roman" w:cs="Times New Roman"/>
          <w:sz w:val="28"/>
          <w:szCs w:val="28"/>
        </w:rPr>
        <w:t>не являющимся работниками органов и организаций прокуратуры оказывающим существенную помощь в укреплении законности и развитии системы прокуратуры Донецкой Народной Республики.</w:t>
      </w:r>
    </w:p>
    <w:p w14:paraId="5A9B73CC" w14:textId="77777777" w:rsidR="007D58C0" w:rsidRPr="00BF7656" w:rsidRDefault="00066133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674"/>
      <w:bookmarkEnd w:id="1"/>
      <w:r w:rsidRPr="00BF7656">
        <w:rPr>
          <w:rFonts w:ascii="Times New Roman" w:hAnsi="Times New Roman" w:cs="Times New Roman"/>
          <w:sz w:val="28"/>
          <w:szCs w:val="28"/>
        </w:rPr>
        <w:t>Статья </w:t>
      </w:r>
      <w:r w:rsidR="007D58C0" w:rsidRPr="00BF7656">
        <w:rPr>
          <w:rFonts w:ascii="Times New Roman" w:hAnsi="Times New Roman" w:cs="Times New Roman"/>
          <w:sz w:val="28"/>
          <w:szCs w:val="28"/>
        </w:rPr>
        <w:t>56</w:t>
      </w:r>
      <w:r w:rsidRPr="00BF7656">
        <w:rPr>
          <w:rFonts w:ascii="Times New Roman" w:hAnsi="Times New Roman" w:cs="Times New Roman"/>
          <w:sz w:val="28"/>
          <w:szCs w:val="28"/>
        </w:rPr>
        <w:t>. </w:t>
      </w:r>
      <w:r w:rsidR="007D58C0" w:rsidRPr="00BF7656">
        <w:rPr>
          <w:rFonts w:ascii="Times New Roman" w:hAnsi="Times New Roman" w:cs="Times New Roman"/>
          <w:b/>
          <w:sz w:val="28"/>
          <w:szCs w:val="28"/>
        </w:rPr>
        <w:t>Дисциплинарная ответственность</w:t>
      </w:r>
    </w:p>
    <w:p w14:paraId="18B63CFE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676"/>
      <w:bookmarkEnd w:id="2"/>
      <w:r w:rsidRPr="00BF7656">
        <w:rPr>
          <w:rFonts w:ascii="Times New Roman" w:hAnsi="Times New Roman" w:cs="Times New Roman"/>
          <w:sz w:val="28"/>
          <w:szCs w:val="28"/>
        </w:rPr>
        <w:t>1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работниками своих служебных обязанностей и совершение проступков, порочащих честь прокурорского работника, руководители органов и организаций прокуратуры имеют право налагать на них следующие дисциплинарные взыскания:</w:t>
      </w:r>
    </w:p>
    <w:p w14:paraId="224E949F" w14:textId="77777777" w:rsidR="007D58C0" w:rsidRPr="00BF7656" w:rsidRDefault="00EE0A23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7D58C0" w:rsidRPr="00BF7656">
        <w:rPr>
          <w:rFonts w:ascii="Times New Roman" w:hAnsi="Times New Roman" w:cs="Times New Roman"/>
          <w:sz w:val="28"/>
          <w:szCs w:val="28"/>
        </w:rPr>
        <w:t>замечание;</w:t>
      </w:r>
    </w:p>
    <w:p w14:paraId="3BA86204" w14:textId="77777777" w:rsidR="007D58C0" w:rsidRPr="00BF7656" w:rsidRDefault="00EE0A23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7D58C0" w:rsidRPr="00BF7656">
        <w:rPr>
          <w:rFonts w:ascii="Times New Roman" w:hAnsi="Times New Roman" w:cs="Times New Roman"/>
          <w:sz w:val="28"/>
          <w:szCs w:val="28"/>
        </w:rPr>
        <w:t>выговор;</w:t>
      </w:r>
    </w:p>
    <w:p w14:paraId="45C50D84" w14:textId="77777777" w:rsidR="007D58C0" w:rsidRPr="00BF7656" w:rsidRDefault="00EE0A23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="007D58C0" w:rsidRPr="00BF7656">
        <w:rPr>
          <w:rFonts w:ascii="Times New Roman" w:hAnsi="Times New Roman" w:cs="Times New Roman"/>
          <w:sz w:val="28"/>
          <w:szCs w:val="28"/>
        </w:rPr>
        <w:t>строгий выговор;</w:t>
      </w:r>
    </w:p>
    <w:p w14:paraId="33A46788" w14:textId="77777777" w:rsidR="007D58C0" w:rsidRPr="00BF7656" w:rsidRDefault="00EE0A23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="007D58C0" w:rsidRPr="00BF7656">
        <w:rPr>
          <w:rFonts w:ascii="Times New Roman" w:hAnsi="Times New Roman" w:cs="Times New Roman"/>
          <w:sz w:val="28"/>
          <w:szCs w:val="28"/>
        </w:rPr>
        <w:t>понижение в классном чине;</w:t>
      </w:r>
    </w:p>
    <w:p w14:paraId="4524996F" w14:textId="77777777" w:rsidR="007D58C0" w:rsidRPr="00BF7656" w:rsidRDefault="005D1B2A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5) лишение нагрудного знака «</w:t>
      </w:r>
      <w:r w:rsidR="007D58C0" w:rsidRPr="00BF7656">
        <w:rPr>
          <w:rFonts w:ascii="Times New Roman" w:hAnsi="Times New Roman" w:cs="Times New Roman"/>
          <w:sz w:val="28"/>
          <w:szCs w:val="28"/>
        </w:rPr>
        <w:t>За безупречную службу в прокуратуре Донецкой Народной Республики</w:t>
      </w:r>
      <w:r w:rsidRPr="00BF7656">
        <w:rPr>
          <w:rFonts w:ascii="Times New Roman" w:hAnsi="Times New Roman" w:cs="Times New Roman"/>
          <w:sz w:val="28"/>
          <w:szCs w:val="28"/>
        </w:rPr>
        <w:t>»</w:t>
      </w:r>
      <w:r w:rsidR="007D58C0" w:rsidRPr="00BF7656">
        <w:rPr>
          <w:rFonts w:ascii="Times New Roman" w:hAnsi="Times New Roman" w:cs="Times New Roman"/>
          <w:sz w:val="28"/>
          <w:szCs w:val="28"/>
        </w:rPr>
        <w:t>;</w:t>
      </w:r>
    </w:p>
    <w:p w14:paraId="281F06AD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6)</w:t>
      </w:r>
      <w:r w:rsidR="005D1B2A" w:rsidRPr="00BF7656">
        <w:rPr>
          <w:rFonts w:ascii="Times New Roman" w:hAnsi="Times New Roman" w:cs="Times New Roman"/>
          <w:sz w:val="28"/>
          <w:szCs w:val="28"/>
        </w:rPr>
        <w:t> лишение нагрудного знака «</w:t>
      </w:r>
      <w:r w:rsidRPr="00BF7656">
        <w:rPr>
          <w:rFonts w:ascii="Times New Roman" w:hAnsi="Times New Roman" w:cs="Times New Roman"/>
          <w:sz w:val="28"/>
          <w:szCs w:val="28"/>
        </w:rPr>
        <w:t>Почетный работник прокуратуры Донецкой Народной Республики</w:t>
      </w:r>
      <w:r w:rsidR="005D1B2A" w:rsidRPr="00BF7656">
        <w:rPr>
          <w:rFonts w:ascii="Times New Roman" w:hAnsi="Times New Roman" w:cs="Times New Roman"/>
          <w:sz w:val="28"/>
          <w:szCs w:val="28"/>
        </w:rPr>
        <w:t>»</w:t>
      </w:r>
      <w:r w:rsidRPr="00BF7656">
        <w:rPr>
          <w:rFonts w:ascii="Times New Roman" w:hAnsi="Times New Roman" w:cs="Times New Roman"/>
          <w:sz w:val="28"/>
          <w:szCs w:val="28"/>
        </w:rPr>
        <w:t>;</w:t>
      </w:r>
    </w:p>
    <w:p w14:paraId="494FDC09" w14:textId="77777777" w:rsidR="007D58C0" w:rsidRPr="00BF7656" w:rsidRDefault="00EE0A23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="007D58C0" w:rsidRPr="00BF7656">
        <w:rPr>
          <w:rFonts w:ascii="Times New Roman" w:hAnsi="Times New Roman" w:cs="Times New Roman"/>
          <w:sz w:val="28"/>
          <w:szCs w:val="28"/>
        </w:rPr>
        <w:t>предупреждение о неполном служебном соответствии;</w:t>
      </w:r>
    </w:p>
    <w:p w14:paraId="17B92029" w14:textId="77777777" w:rsidR="007D58C0" w:rsidRPr="00BF7656" w:rsidRDefault="00EE0A23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="007D58C0" w:rsidRPr="00BF7656">
        <w:rPr>
          <w:rFonts w:ascii="Times New Roman" w:hAnsi="Times New Roman" w:cs="Times New Roman"/>
          <w:sz w:val="28"/>
          <w:szCs w:val="28"/>
        </w:rPr>
        <w:t>увольнение из органов прокуратуры.</w:t>
      </w:r>
    </w:p>
    <w:p w14:paraId="34138509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686"/>
      <w:bookmarkEnd w:id="3"/>
      <w:r w:rsidRPr="00BF7656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Генеральный прокурор Донецкой Народной Республики имеет право налагать на прокурорских работников дисциплинарные взыскания, предусмотренные частью 1 настоящей статьи, за исключением случаев, установленных Главой Донецкой Народной Республики.</w:t>
      </w:r>
    </w:p>
    <w:p w14:paraId="6BE37053" w14:textId="77777777" w:rsidR="00302BDA" w:rsidRPr="00BF7656" w:rsidRDefault="00302BDA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Наложение дисциплинарного взыскания в виде увольнения на заместителя Генерального прокурора Донецкой Народной Республики осуществляется Народным Советом Донецкой народной Республики по представлению Главы Донецкой народной Республики.</w:t>
      </w:r>
    </w:p>
    <w:p w14:paraId="0F5919FD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3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 xml:space="preserve">Генеральный прокурор </w:t>
      </w:r>
      <w:r w:rsidR="00316542" w:rsidRPr="00BF7656">
        <w:rPr>
          <w:rFonts w:ascii="Times New Roman" w:hAnsi="Times New Roman" w:cs="Times New Roman"/>
          <w:sz w:val="28"/>
          <w:szCs w:val="28"/>
        </w:rPr>
        <w:t xml:space="preserve">Донецкой Народной Республики </w:t>
      </w:r>
      <w:r w:rsidRPr="00BF7656">
        <w:rPr>
          <w:rFonts w:ascii="Times New Roman" w:hAnsi="Times New Roman" w:cs="Times New Roman"/>
          <w:sz w:val="28"/>
          <w:szCs w:val="28"/>
        </w:rPr>
        <w:t xml:space="preserve">определяет полномочия соответствующих руководителей по привлечению к дисциплинарной ответственности работников, назначаемых на должность </w:t>
      </w:r>
      <w:r w:rsidR="00316542" w:rsidRPr="00BF7656">
        <w:rPr>
          <w:rFonts w:ascii="Times New Roman" w:hAnsi="Times New Roman" w:cs="Times New Roman"/>
          <w:sz w:val="28"/>
          <w:szCs w:val="28"/>
        </w:rPr>
        <w:t xml:space="preserve">Генеральным прокурором Донецкой Народной Республики, </w:t>
      </w:r>
      <w:r w:rsidRPr="00BF7656">
        <w:rPr>
          <w:rFonts w:ascii="Times New Roman" w:hAnsi="Times New Roman" w:cs="Times New Roman"/>
          <w:sz w:val="28"/>
          <w:szCs w:val="28"/>
        </w:rPr>
        <w:t>за исключением случаев, установленных Главой Донецкой Народной Республики.</w:t>
      </w:r>
    </w:p>
    <w:p w14:paraId="6846BFDF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690"/>
      <w:bookmarkEnd w:id="4"/>
      <w:r w:rsidRPr="00BF7656">
        <w:rPr>
          <w:rFonts w:ascii="Times New Roman" w:hAnsi="Times New Roman" w:cs="Times New Roman"/>
          <w:sz w:val="28"/>
          <w:szCs w:val="28"/>
        </w:rPr>
        <w:t>4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Генеральный прокур</w:t>
      </w:r>
      <w:r w:rsidR="00C212B8" w:rsidRPr="00BF7656">
        <w:rPr>
          <w:rFonts w:ascii="Times New Roman" w:hAnsi="Times New Roman" w:cs="Times New Roman"/>
          <w:sz w:val="28"/>
          <w:szCs w:val="28"/>
        </w:rPr>
        <w:t>ор Донецкой Народной Республики</w:t>
      </w:r>
      <w:r w:rsidRPr="00BF7656">
        <w:rPr>
          <w:rFonts w:ascii="Times New Roman" w:hAnsi="Times New Roman" w:cs="Times New Roman"/>
          <w:sz w:val="28"/>
          <w:szCs w:val="28"/>
        </w:rPr>
        <w:t xml:space="preserve"> не вправе налагать дисциплинарные взыскания:</w:t>
      </w:r>
    </w:p>
    <w:p w14:paraId="7D3BBA5B" w14:textId="77777777" w:rsidR="007D58C0" w:rsidRPr="00BF7656" w:rsidRDefault="005D1B2A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1) </w:t>
      </w:r>
      <w:r w:rsidR="007D58C0" w:rsidRPr="00BF7656">
        <w:rPr>
          <w:rFonts w:ascii="Times New Roman" w:hAnsi="Times New Roman" w:cs="Times New Roman"/>
          <w:sz w:val="28"/>
          <w:szCs w:val="28"/>
        </w:rPr>
        <w:t>в виде понижения в классном чине</w:t>
      </w:r>
      <w:r w:rsidR="00066133" w:rsidRPr="00BF7656">
        <w:rPr>
          <w:rFonts w:ascii="Times New Roman" w:hAnsi="Times New Roman" w:cs="Times New Roman"/>
          <w:sz w:val="28"/>
          <w:szCs w:val="28"/>
        </w:rPr>
        <w:t xml:space="preserve"> – </w:t>
      </w:r>
      <w:r w:rsidR="007D58C0" w:rsidRPr="00BF7656">
        <w:rPr>
          <w:rFonts w:ascii="Times New Roman" w:hAnsi="Times New Roman" w:cs="Times New Roman"/>
          <w:sz w:val="28"/>
          <w:szCs w:val="28"/>
        </w:rPr>
        <w:t xml:space="preserve">на прокурорских работников, которым классный чин присвоен Главой </w:t>
      </w:r>
      <w:r w:rsidR="00C212B8" w:rsidRPr="00BF7656">
        <w:rPr>
          <w:rFonts w:ascii="Times New Roman" w:hAnsi="Times New Roman" w:cs="Times New Roman"/>
          <w:sz w:val="28"/>
          <w:szCs w:val="28"/>
        </w:rPr>
        <w:t>Д</w:t>
      </w:r>
      <w:r w:rsidR="007D58C0" w:rsidRPr="00BF7656">
        <w:rPr>
          <w:rFonts w:ascii="Times New Roman" w:hAnsi="Times New Roman" w:cs="Times New Roman"/>
          <w:sz w:val="28"/>
          <w:szCs w:val="28"/>
        </w:rPr>
        <w:t>онецкой Народной Республики;</w:t>
      </w:r>
    </w:p>
    <w:p w14:paraId="776927EC" w14:textId="77777777" w:rsidR="007D58C0" w:rsidRPr="00BF7656" w:rsidRDefault="005D1B2A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2) </w:t>
      </w:r>
      <w:r w:rsidR="007D58C0" w:rsidRPr="00BF7656">
        <w:rPr>
          <w:rFonts w:ascii="Times New Roman" w:hAnsi="Times New Roman" w:cs="Times New Roman"/>
          <w:sz w:val="28"/>
          <w:szCs w:val="28"/>
        </w:rPr>
        <w:t>в виде увольнения из органов прокуратуры</w:t>
      </w:r>
      <w:r w:rsidR="00066133" w:rsidRPr="00BF7656">
        <w:rPr>
          <w:rFonts w:ascii="Times New Roman" w:hAnsi="Times New Roman" w:cs="Times New Roman"/>
          <w:sz w:val="28"/>
          <w:szCs w:val="28"/>
        </w:rPr>
        <w:t xml:space="preserve"> – </w:t>
      </w:r>
      <w:r w:rsidR="007D58C0" w:rsidRPr="00BF7656">
        <w:rPr>
          <w:rFonts w:ascii="Times New Roman" w:hAnsi="Times New Roman" w:cs="Times New Roman"/>
          <w:sz w:val="28"/>
          <w:szCs w:val="28"/>
        </w:rPr>
        <w:t>на заместителей Генерального прокурора Донецкой Народной Республики, а также на прокурорских работников, назначенных на должность Главой Донецкой Народной Республики.</w:t>
      </w:r>
    </w:p>
    <w:p w14:paraId="182D741C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5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 xml:space="preserve">Генеральный прокурор </w:t>
      </w:r>
      <w:r w:rsidR="00055633" w:rsidRPr="00BF7656">
        <w:rPr>
          <w:rFonts w:ascii="Times New Roman" w:hAnsi="Times New Roman" w:cs="Times New Roman"/>
          <w:sz w:val="28"/>
          <w:szCs w:val="28"/>
        </w:rPr>
        <w:t>Д</w:t>
      </w:r>
      <w:r w:rsidRPr="00BF7656">
        <w:rPr>
          <w:rFonts w:ascii="Times New Roman" w:hAnsi="Times New Roman" w:cs="Times New Roman"/>
          <w:sz w:val="28"/>
          <w:szCs w:val="28"/>
        </w:rPr>
        <w:t>онецкой Народной Республики обязан проинформировать Гла</w:t>
      </w:r>
      <w:r w:rsidR="00055633" w:rsidRPr="00BF7656">
        <w:rPr>
          <w:rFonts w:ascii="Times New Roman" w:hAnsi="Times New Roman" w:cs="Times New Roman"/>
          <w:sz w:val="28"/>
          <w:szCs w:val="28"/>
        </w:rPr>
        <w:t xml:space="preserve">ву Донецкой Народной Республики </w:t>
      </w:r>
      <w:r w:rsidRPr="00BF7656">
        <w:rPr>
          <w:rFonts w:ascii="Times New Roman" w:hAnsi="Times New Roman" w:cs="Times New Roman"/>
          <w:sz w:val="28"/>
          <w:szCs w:val="28"/>
        </w:rPr>
        <w:t>о наложении дисциплинарного взыскания на заместителя Генерального прокурора Донецкой Народной Республики или прокурорского работника, назначенного на должность Главой Донецкой Народной Республики.</w:t>
      </w:r>
    </w:p>
    <w:p w14:paraId="22CC14E4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6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Главный военный прокурор, военные прокуроры, директора (ректоры) научных и образовательных организаций прокуратуры име</w:t>
      </w:r>
      <w:r w:rsidR="0050079E" w:rsidRPr="00BF7656">
        <w:rPr>
          <w:rFonts w:ascii="Times New Roman" w:hAnsi="Times New Roman" w:cs="Times New Roman"/>
          <w:sz w:val="28"/>
          <w:szCs w:val="28"/>
        </w:rPr>
        <w:t>ю</w:t>
      </w:r>
      <w:r w:rsidRPr="00BF7656">
        <w:rPr>
          <w:rFonts w:ascii="Times New Roman" w:hAnsi="Times New Roman" w:cs="Times New Roman"/>
          <w:sz w:val="28"/>
          <w:szCs w:val="28"/>
        </w:rPr>
        <w:t>т право налагать дисциплинарные взыскания на работников, назначаемых им</w:t>
      </w:r>
      <w:r w:rsidR="0050079E" w:rsidRPr="00BF7656">
        <w:rPr>
          <w:rFonts w:ascii="Times New Roman" w:hAnsi="Times New Roman" w:cs="Times New Roman"/>
          <w:sz w:val="28"/>
          <w:szCs w:val="28"/>
        </w:rPr>
        <w:t>и</w:t>
      </w:r>
      <w:r w:rsidRPr="00BF7656">
        <w:rPr>
          <w:rFonts w:ascii="Times New Roman" w:hAnsi="Times New Roman" w:cs="Times New Roman"/>
          <w:sz w:val="28"/>
          <w:szCs w:val="28"/>
        </w:rPr>
        <w:t xml:space="preserve"> на должность.</w:t>
      </w:r>
    </w:p>
    <w:p w14:paraId="0A4A2395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7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 xml:space="preserve">Прокуроры городов, районов, приравненные к ним прокуроры имеют право налагать дисциплинарные взыскания в виде замечания, выговора, строгого </w:t>
      </w:r>
      <w:r w:rsidRPr="00BF7656">
        <w:rPr>
          <w:rFonts w:ascii="Times New Roman" w:hAnsi="Times New Roman" w:cs="Times New Roman"/>
          <w:sz w:val="28"/>
          <w:szCs w:val="28"/>
        </w:rPr>
        <w:lastRenderedPageBreak/>
        <w:t>выговора, а также увольнения работников, назначаемых ими на должность.</w:t>
      </w:r>
    </w:p>
    <w:p w14:paraId="5943B9CF" w14:textId="77777777" w:rsidR="00057D08" w:rsidRPr="00BF7656" w:rsidRDefault="00057D08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8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Наложение дисциплинарного взыскания в виде увольнения из органов прокуратуры работников,</w:t>
      </w:r>
      <w:r w:rsidR="005D1B2A" w:rsidRPr="00BF7656">
        <w:rPr>
          <w:rFonts w:ascii="Times New Roman" w:hAnsi="Times New Roman" w:cs="Times New Roman"/>
          <w:sz w:val="28"/>
          <w:szCs w:val="28"/>
        </w:rPr>
        <w:t xml:space="preserve"> награжденных нагрудным знаком «</w:t>
      </w:r>
      <w:r w:rsidRPr="00BF7656">
        <w:rPr>
          <w:rFonts w:ascii="Times New Roman" w:hAnsi="Times New Roman" w:cs="Times New Roman"/>
          <w:sz w:val="28"/>
          <w:szCs w:val="28"/>
        </w:rPr>
        <w:t>Почетный работник прокуратуры Донецкой Народной Республики</w:t>
      </w:r>
      <w:r w:rsidR="005D1B2A" w:rsidRPr="00BF7656">
        <w:rPr>
          <w:rFonts w:ascii="Times New Roman" w:hAnsi="Times New Roman" w:cs="Times New Roman"/>
          <w:sz w:val="28"/>
          <w:szCs w:val="28"/>
        </w:rPr>
        <w:t>»</w:t>
      </w:r>
      <w:r w:rsidRPr="00BF7656">
        <w:rPr>
          <w:rFonts w:ascii="Times New Roman" w:hAnsi="Times New Roman" w:cs="Times New Roman"/>
          <w:sz w:val="28"/>
          <w:szCs w:val="28"/>
        </w:rPr>
        <w:t>, может быть применено Генеральным прокурором Донецкой Народной Республики только по согласованию с</w:t>
      </w:r>
      <w:r w:rsidR="00066133" w:rsidRPr="00BF7656">
        <w:rPr>
          <w:rFonts w:ascii="Times New Roman" w:hAnsi="Times New Roman" w:cs="Times New Roman"/>
          <w:sz w:val="28"/>
          <w:szCs w:val="28"/>
        </w:rPr>
        <w:t xml:space="preserve"> </w:t>
      </w:r>
      <w:r w:rsidRPr="00BF7656">
        <w:rPr>
          <w:rFonts w:ascii="Times New Roman" w:hAnsi="Times New Roman" w:cs="Times New Roman"/>
          <w:sz w:val="28"/>
          <w:szCs w:val="28"/>
        </w:rPr>
        <w:t>Главой Донецкой Народной Республики.</w:t>
      </w:r>
    </w:p>
    <w:p w14:paraId="163C1A43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9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Дисциплинарное взыскание налагается непосредственно после обнаружения проступка, но не позднее одного месяца со дня его обнаружения, не считая времени болезни работника или пребывания его в отпуске.</w:t>
      </w:r>
    </w:p>
    <w:p w14:paraId="1AC82A93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10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Дисциплинарное взыскание не может быть наложено во время болезни работника либо в период его пребывания в отпуске.</w:t>
      </w:r>
    </w:p>
    <w:p w14:paraId="0C15FFA7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11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Дисциплинарное взыскание не может быть наложено позднее шести месяцев со дня совершения проступка, а по результатам ревизии или проверки финансово</w:t>
      </w:r>
      <w:r w:rsidR="005E3057" w:rsidRPr="00BF7656">
        <w:rPr>
          <w:rFonts w:ascii="Times New Roman" w:hAnsi="Times New Roman" w:cs="Times New Roman"/>
          <w:sz w:val="28"/>
          <w:szCs w:val="28"/>
        </w:rPr>
        <w:t>-</w:t>
      </w:r>
      <w:r w:rsidRPr="00BF7656">
        <w:rPr>
          <w:rFonts w:ascii="Times New Roman" w:hAnsi="Times New Roman" w:cs="Times New Roman"/>
          <w:sz w:val="28"/>
          <w:szCs w:val="28"/>
        </w:rPr>
        <w:t>хозяйственной деятельности</w:t>
      </w:r>
      <w:r w:rsidR="00066133" w:rsidRPr="00BF7656">
        <w:rPr>
          <w:rFonts w:ascii="Times New Roman" w:hAnsi="Times New Roman" w:cs="Times New Roman"/>
          <w:sz w:val="28"/>
          <w:szCs w:val="28"/>
        </w:rPr>
        <w:t xml:space="preserve"> – </w:t>
      </w:r>
      <w:r w:rsidRPr="00BF7656">
        <w:rPr>
          <w:rFonts w:ascii="Times New Roman" w:hAnsi="Times New Roman" w:cs="Times New Roman"/>
          <w:sz w:val="28"/>
          <w:szCs w:val="28"/>
        </w:rPr>
        <w:t>двух лет со дня его совершения.</w:t>
      </w:r>
    </w:p>
    <w:p w14:paraId="42FD70A0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705"/>
      <w:bookmarkEnd w:id="5"/>
      <w:r w:rsidRPr="00BF7656">
        <w:rPr>
          <w:rFonts w:ascii="Times New Roman" w:hAnsi="Times New Roman" w:cs="Times New Roman"/>
          <w:sz w:val="28"/>
          <w:szCs w:val="28"/>
        </w:rPr>
        <w:t>12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Работник, совершивший проступок, может быть временно (но не более чем на один месяц)</w:t>
      </w:r>
      <w:r w:rsidR="00FD598F" w:rsidRPr="00BF7656">
        <w:rPr>
          <w:rFonts w:ascii="Times New Roman" w:hAnsi="Times New Roman" w:cs="Times New Roman"/>
          <w:sz w:val="28"/>
          <w:szCs w:val="28"/>
        </w:rPr>
        <w:t>,</w:t>
      </w:r>
      <w:r w:rsidRPr="00BF7656">
        <w:rPr>
          <w:rFonts w:ascii="Times New Roman" w:hAnsi="Times New Roman" w:cs="Times New Roman"/>
          <w:sz w:val="28"/>
          <w:szCs w:val="28"/>
        </w:rPr>
        <w:t xml:space="preserve"> до решения вопроса о наложении дисциплинарного взыскания</w:t>
      </w:r>
      <w:r w:rsidR="00FD598F" w:rsidRPr="00BF7656">
        <w:rPr>
          <w:rFonts w:ascii="Times New Roman" w:hAnsi="Times New Roman" w:cs="Times New Roman"/>
          <w:sz w:val="28"/>
          <w:szCs w:val="28"/>
        </w:rPr>
        <w:t>,</w:t>
      </w:r>
      <w:r w:rsidRPr="00BF7656">
        <w:rPr>
          <w:rFonts w:ascii="Times New Roman" w:hAnsi="Times New Roman" w:cs="Times New Roman"/>
          <w:sz w:val="28"/>
          <w:szCs w:val="28"/>
        </w:rPr>
        <w:t xml:space="preserve"> отстранен от должности с сохранением денежного содержания.</w:t>
      </w:r>
    </w:p>
    <w:p w14:paraId="0FD6847E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Отстранение от должности производится по распоряжению руководителя органа или организации прокуратуры, имеющего право назначать работника на соответствующую должность</w:t>
      </w:r>
      <w:r w:rsidR="005E3057" w:rsidRPr="00BF7656">
        <w:rPr>
          <w:rFonts w:ascii="Times New Roman" w:hAnsi="Times New Roman" w:cs="Times New Roman"/>
          <w:sz w:val="28"/>
          <w:szCs w:val="28"/>
        </w:rPr>
        <w:t xml:space="preserve">. </w:t>
      </w:r>
      <w:r w:rsidRPr="00BF7656">
        <w:rPr>
          <w:rFonts w:ascii="Times New Roman" w:hAnsi="Times New Roman" w:cs="Times New Roman"/>
          <w:sz w:val="28"/>
          <w:szCs w:val="28"/>
        </w:rPr>
        <w:t>За время отстранения от должности работнику выплачивается денежное содержание в размере должностного оклада, доплат за классный чин и выслугу лет.</w:t>
      </w:r>
    </w:p>
    <w:p w14:paraId="33A58B80" w14:textId="77777777" w:rsidR="007D58C0" w:rsidRPr="00BF7656" w:rsidRDefault="00066133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" w:name="Par709"/>
      <w:bookmarkEnd w:id="6"/>
      <w:r w:rsidRPr="00BF7656">
        <w:rPr>
          <w:rFonts w:ascii="Times New Roman" w:hAnsi="Times New Roman" w:cs="Times New Roman"/>
          <w:sz w:val="28"/>
          <w:szCs w:val="28"/>
        </w:rPr>
        <w:t>Статья </w:t>
      </w:r>
      <w:r w:rsidR="007D58C0" w:rsidRPr="00BF7656">
        <w:rPr>
          <w:rFonts w:ascii="Times New Roman" w:hAnsi="Times New Roman" w:cs="Times New Roman"/>
          <w:sz w:val="28"/>
          <w:szCs w:val="28"/>
        </w:rPr>
        <w:t>57</w:t>
      </w:r>
      <w:r w:rsidRPr="00BF7656">
        <w:rPr>
          <w:rFonts w:ascii="Times New Roman" w:hAnsi="Times New Roman" w:cs="Times New Roman"/>
          <w:sz w:val="28"/>
          <w:szCs w:val="28"/>
        </w:rPr>
        <w:t>. </w:t>
      </w:r>
      <w:r w:rsidR="007D58C0" w:rsidRPr="00BF7656">
        <w:rPr>
          <w:rFonts w:ascii="Times New Roman" w:hAnsi="Times New Roman" w:cs="Times New Roman"/>
          <w:b/>
          <w:sz w:val="28"/>
          <w:szCs w:val="28"/>
        </w:rPr>
        <w:t>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14:paraId="70E56A0A" w14:textId="77777777" w:rsidR="00CF6FD2" w:rsidRPr="00BF7656" w:rsidRDefault="005C6CA8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1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 xml:space="preserve">За несоблюдение работником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</w:t>
      </w:r>
      <w:r w:rsidR="00CF6FD2" w:rsidRPr="00BF7656">
        <w:rPr>
          <w:rFonts w:ascii="Times New Roman" w:hAnsi="Times New Roman" w:cs="Times New Roman"/>
          <w:sz w:val="28"/>
          <w:szCs w:val="28"/>
        </w:rPr>
        <w:t xml:space="preserve">налагаются взыскания, </w:t>
      </w:r>
      <w:r w:rsidRPr="00BF7656">
        <w:rPr>
          <w:rFonts w:ascii="Times New Roman" w:hAnsi="Times New Roman" w:cs="Times New Roman"/>
          <w:sz w:val="28"/>
          <w:szCs w:val="28"/>
        </w:rPr>
        <w:t>установленные настоящим Законом или иным законодательством Донецкой Народной Республики.</w:t>
      </w:r>
    </w:p>
    <w:p w14:paraId="2C21F8D8" w14:textId="77777777" w:rsidR="005C6CA8" w:rsidRPr="00BF7656" w:rsidRDefault="005C6CA8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В акте о применении к работнику взыскания</w:t>
      </w:r>
      <w:r w:rsidR="00CF6FD2" w:rsidRPr="00BF7656">
        <w:rPr>
          <w:rFonts w:ascii="Times New Roman" w:hAnsi="Times New Roman" w:cs="Times New Roman"/>
          <w:sz w:val="28"/>
          <w:szCs w:val="28"/>
        </w:rPr>
        <w:t>,</w:t>
      </w:r>
      <w:r w:rsidRPr="00BF7656">
        <w:rPr>
          <w:rFonts w:ascii="Times New Roman" w:hAnsi="Times New Roman" w:cs="Times New Roman"/>
          <w:sz w:val="28"/>
          <w:szCs w:val="28"/>
        </w:rPr>
        <w:t xml:space="preserve"> в случае совершения им коррупционного правонарушения</w:t>
      </w:r>
      <w:r w:rsidR="00CF6FD2" w:rsidRPr="00BF7656">
        <w:rPr>
          <w:rFonts w:ascii="Times New Roman" w:hAnsi="Times New Roman" w:cs="Times New Roman"/>
          <w:sz w:val="28"/>
          <w:szCs w:val="28"/>
        </w:rPr>
        <w:t>,</w:t>
      </w:r>
      <w:r w:rsidRPr="00BF7656">
        <w:rPr>
          <w:rFonts w:ascii="Times New Roman" w:hAnsi="Times New Roman" w:cs="Times New Roman"/>
          <w:sz w:val="28"/>
          <w:szCs w:val="28"/>
        </w:rPr>
        <w:t xml:space="preserve"> в качестве основания применения взыскания указывается, в том числе настоящая статья.</w:t>
      </w:r>
    </w:p>
    <w:p w14:paraId="2E545002" w14:textId="77777777" w:rsidR="007D58C0" w:rsidRPr="00BF7656" w:rsidRDefault="00066133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715"/>
      <w:bookmarkEnd w:id="7"/>
      <w:r w:rsidRPr="00BF7656">
        <w:rPr>
          <w:rFonts w:ascii="Times New Roman" w:hAnsi="Times New Roman" w:cs="Times New Roman"/>
          <w:sz w:val="28"/>
          <w:szCs w:val="28"/>
        </w:rPr>
        <w:t>Статья </w:t>
      </w:r>
      <w:r w:rsidR="007D58C0" w:rsidRPr="00BF7656">
        <w:rPr>
          <w:rFonts w:ascii="Times New Roman" w:hAnsi="Times New Roman" w:cs="Times New Roman"/>
          <w:sz w:val="28"/>
          <w:szCs w:val="28"/>
        </w:rPr>
        <w:t>58</w:t>
      </w:r>
      <w:r w:rsidRPr="00BF7656">
        <w:rPr>
          <w:rFonts w:ascii="Times New Roman" w:hAnsi="Times New Roman" w:cs="Times New Roman"/>
          <w:sz w:val="28"/>
          <w:szCs w:val="28"/>
        </w:rPr>
        <w:t>. </w:t>
      </w:r>
      <w:r w:rsidR="007D58C0" w:rsidRPr="00BF7656">
        <w:rPr>
          <w:rFonts w:ascii="Times New Roman" w:hAnsi="Times New Roman" w:cs="Times New Roman"/>
          <w:b/>
          <w:sz w:val="28"/>
          <w:szCs w:val="28"/>
        </w:rPr>
        <w:t>Увольнение в связи с утратой доверия</w:t>
      </w:r>
    </w:p>
    <w:p w14:paraId="738E38E3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1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Работник в порядке, установленном законодательством Донецкой Народной Республики, подлежит увольнению в связи с утратой доверия в случае:</w:t>
      </w:r>
    </w:p>
    <w:p w14:paraId="32294657" w14:textId="77777777" w:rsidR="007D58C0" w:rsidRPr="00BF7656" w:rsidRDefault="006B4E62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1) </w:t>
      </w:r>
      <w:r w:rsidR="007D58C0" w:rsidRPr="00BF7656">
        <w:rPr>
          <w:rFonts w:ascii="Times New Roman" w:hAnsi="Times New Roman" w:cs="Times New Roman"/>
          <w:sz w:val="28"/>
          <w:szCs w:val="28"/>
        </w:rPr>
        <w:t xml:space="preserve">непринятия работником мер по предотвращению </w:t>
      </w:r>
      <w:r w:rsidR="00AF5E52" w:rsidRPr="00BF7656">
        <w:rPr>
          <w:rFonts w:ascii="Times New Roman" w:hAnsi="Times New Roman" w:cs="Times New Roman"/>
          <w:sz w:val="28"/>
          <w:szCs w:val="28"/>
        </w:rPr>
        <w:t>и (или)</w:t>
      </w:r>
      <w:r w:rsidR="007D58C0" w:rsidRPr="00BF7656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интересов, стороной которого он является;</w:t>
      </w:r>
    </w:p>
    <w:p w14:paraId="747C4467" w14:textId="77777777" w:rsidR="007D58C0" w:rsidRPr="00BF7656" w:rsidRDefault="006B4E62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2) </w:t>
      </w:r>
      <w:r w:rsidR="007D58C0" w:rsidRPr="00BF7656">
        <w:rPr>
          <w:rFonts w:ascii="Times New Roman" w:hAnsi="Times New Roman" w:cs="Times New Roman"/>
          <w:sz w:val="28"/>
          <w:szCs w:val="28"/>
        </w:rPr>
        <w:t>непред</w:t>
      </w:r>
      <w:r w:rsidR="0050079E" w:rsidRPr="00BF7656">
        <w:rPr>
          <w:rFonts w:ascii="Times New Roman" w:hAnsi="Times New Roman" w:cs="Times New Roman"/>
          <w:sz w:val="28"/>
          <w:szCs w:val="28"/>
        </w:rPr>
        <w:t>о</w:t>
      </w:r>
      <w:r w:rsidR="007D58C0" w:rsidRPr="00BF7656">
        <w:rPr>
          <w:rFonts w:ascii="Times New Roman" w:hAnsi="Times New Roman" w:cs="Times New Roman"/>
          <w:sz w:val="28"/>
          <w:szCs w:val="28"/>
        </w:rPr>
        <w:t>ставления работником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членов семьи либо пред</w:t>
      </w:r>
      <w:r w:rsidR="0050079E" w:rsidRPr="00BF7656">
        <w:rPr>
          <w:rFonts w:ascii="Times New Roman" w:hAnsi="Times New Roman" w:cs="Times New Roman"/>
          <w:sz w:val="28"/>
          <w:szCs w:val="28"/>
        </w:rPr>
        <w:t>о</w:t>
      </w:r>
      <w:r w:rsidR="007D58C0" w:rsidRPr="00BF7656">
        <w:rPr>
          <w:rFonts w:ascii="Times New Roman" w:hAnsi="Times New Roman" w:cs="Times New Roman"/>
          <w:sz w:val="28"/>
          <w:szCs w:val="28"/>
        </w:rPr>
        <w:t>ставления заведомо недостоверных или неполных сведений;</w:t>
      </w:r>
    </w:p>
    <w:p w14:paraId="5E592A96" w14:textId="77777777" w:rsidR="007D58C0" w:rsidRPr="00BF7656" w:rsidRDefault="009A134B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3)</w:t>
      </w:r>
      <w:r w:rsidR="006B4E62" w:rsidRPr="00BF7656">
        <w:rPr>
          <w:rFonts w:ascii="Times New Roman" w:hAnsi="Times New Roman" w:cs="Times New Roman"/>
          <w:sz w:val="28"/>
          <w:szCs w:val="28"/>
        </w:rPr>
        <w:t> </w:t>
      </w:r>
      <w:r w:rsidR="007D58C0" w:rsidRPr="00BF7656">
        <w:rPr>
          <w:rFonts w:ascii="Times New Roman" w:hAnsi="Times New Roman" w:cs="Times New Roman"/>
          <w:sz w:val="28"/>
          <w:szCs w:val="28"/>
        </w:rPr>
        <w:t>участия работника на платной основе в деятельности органа управления коммерческой организации, за исключением случаев, установленных закон</w:t>
      </w:r>
      <w:r w:rsidRPr="00BF7656">
        <w:rPr>
          <w:rFonts w:ascii="Times New Roman" w:hAnsi="Times New Roman" w:cs="Times New Roman"/>
          <w:sz w:val="28"/>
          <w:szCs w:val="28"/>
        </w:rPr>
        <w:t>а</w:t>
      </w:r>
      <w:r w:rsidR="007D58C0" w:rsidRPr="00BF7656">
        <w:rPr>
          <w:rFonts w:ascii="Times New Roman" w:hAnsi="Times New Roman" w:cs="Times New Roman"/>
          <w:sz w:val="28"/>
          <w:szCs w:val="28"/>
        </w:rPr>
        <w:t>м</w:t>
      </w:r>
      <w:r w:rsidRPr="00BF7656">
        <w:rPr>
          <w:rFonts w:ascii="Times New Roman" w:hAnsi="Times New Roman" w:cs="Times New Roman"/>
          <w:sz w:val="28"/>
          <w:szCs w:val="28"/>
        </w:rPr>
        <w:t>и</w:t>
      </w:r>
      <w:r w:rsidR="007D58C0" w:rsidRPr="00BF7656">
        <w:rPr>
          <w:rFonts w:ascii="Times New Roman" w:hAnsi="Times New Roman" w:cs="Times New Roman"/>
          <w:sz w:val="28"/>
          <w:szCs w:val="28"/>
        </w:rPr>
        <w:t>;</w:t>
      </w:r>
    </w:p>
    <w:p w14:paraId="1DC3B069" w14:textId="77777777" w:rsidR="007D58C0" w:rsidRPr="00BF7656" w:rsidRDefault="006B4E62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4) </w:t>
      </w:r>
      <w:r w:rsidR="007D58C0" w:rsidRPr="00BF7656">
        <w:rPr>
          <w:rFonts w:ascii="Times New Roman" w:hAnsi="Times New Roman" w:cs="Times New Roman"/>
          <w:sz w:val="28"/>
          <w:szCs w:val="28"/>
        </w:rPr>
        <w:t>осуществления работником предпринимательской деятельности;</w:t>
      </w:r>
    </w:p>
    <w:p w14:paraId="77535F8B" w14:textId="77777777" w:rsidR="007D58C0" w:rsidRPr="00BF7656" w:rsidRDefault="006B4E62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5) </w:t>
      </w:r>
      <w:r w:rsidR="007D58C0" w:rsidRPr="00BF7656">
        <w:rPr>
          <w:rFonts w:ascii="Times New Roman" w:hAnsi="Times New Roman" w:cs="Times New Roman"/>
          <w:sz w:val="28"/>
          <w:szCs w:val="28"/>
        </w:rPr>
        <w:t>вхождения работника в состав органов управления, попечительских или наблюдательных советов, иных органов иностранных некоммерческих</w:t>
      </w:r>
      <w:r w:rsidR="00F36D6F" w:rsidRPr="00BF7656">
        <w:rPr>
          <w:rFonts w:ascii="Times New Roman" w:hAnsi="Times New Roman" w:cs="Times New Roman"/>
          <w:sz w:val="28"/>
          <w:szCs w:val="28"/>
        </w:rPr>
        <w:t>,</w:t>
      </w:r>
      <w:r w:rsidR="007D58C0" w:rsidRPr="00BF7656">
        <w:rPr>
          <w:rFonts w:ascii="Times New Roman" w:hAnsi="Times New Roman" w:cs="Times New Roman"/>
          <w:sz w:val="28"/>
          <w:szCs w:val="28"/>
        </w:rPr>
        <w:t xml:space="preserve"> неправительственных организаций и действующих на территории Донецкой Народной Республики их структурных подразделений, если иное не предусмотрено международным договором Донецкой Народной Республики или законодательством Донецкой Народной Республики;</w:t>
      </w:r>
    </w:p>
    <w:p w14:paraId="54854890" w14:textId="77777777" w:rsidR="007D58C0" w:rsidRPr="00BF7656" w:rsidRDefault="006B4E62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6) </w:t>
      </w:r>
      <w:r w:rsidR="007D58C0" w:rsidRPr="00BF7656">
        <w:rPr>
          <w:rFonts w:ascii="Times New Roman" w:hAnsi="Times New Roman" w:cs="Times New Roman"/>
          <w:sz w:val="28"/>
          <w:szCs w:val="28"/>
        </w:rPr>
        <w:t xml:space="preserve">иные случаи установленные настоящим Законом или </w:t>
      </w:r>
      <w:r w:rsidR="00846CDF" w:rsidRPr="00BF7656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7D58C0" w:rsidRPr="00BF7656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</w:p>
    <w:p w14:paraId="183D99E7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2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Руководитель органа или организации прокуратуры, которому стало известно о возникновении у подчиненного ему работника личной заинтересованности, которая приводит или может привести к конфликту интересов, подлежит увольнению в связи с утратой доверия</w:t>
      </w:r>
      <w:r w:rsidR="0050079E" w:rsidRPr="00BF7656">
        <w:rPr>
          <w:rFonts w:ascii="Times New Roman" w:hAnsi="Times New Roman" w:cs="Times New Roman"/>
          <w:sz w:val="28"/>
          <w:szCs w:val="28"/>
        </w:rPr>
        <w:t>,</w:t>
      </w:r>
      <w:r w:rsidR="00F36D6F" w:rsidRPr="00BF7656">
        <w:rPr>
          <w:rFonts w:ascii="Times New Roman" w:hAnsi="Times New Roman" w:cs="Times New Roman"/>
          <w:sz w:val="28"/>
          <w:szCs w:val="28"/>
        </w:rPr>
        <w:t xml:space="preserve"> </w:t>
      </w:r>
      <w:r w:rsidR="00B56BB9" w:rsidRPr="00BF7656">
        <w:rPr>
          <w:rFonts w:ascii="Times New Roman" w:hAnsi="Times New Roman" w:cs="Times New Roman"/>
          <w:sz w:val="28"/>
          <w:szCs w:val="28"/>
        </w:rPr>
        <w:t xml:space="preserve">как и </w:t>
      </w:r>
      <w:r w:rsidRPr="00BF7656">
        <w:rPr>
          <w:rFonts w:ascii="Times New Roman" w:hAnsi="Times New Roman" w:cs="Times New Roman"/>
          <w:sz w:val="28"/>
          <w:szCs w:val="28"/>
        </w:rPr>
        <w:t xml:space="preserve">в случае непринятия мер по предотвращению </w:t>
      </w:r>
      <w:r w:rsidR="00AF5E52" w:rsidRPr="00BF7656">
        <w:rPr>
          <w:rFonts w:ascii="Times New Roman" w:hAnsi="Times New Roman" w:cs="Times New Roman"/>
          <w:sz w:val="28"/>
          <w:szCs w:val="28"/>
        </w:rPr>
        <w:t>и (или)</w:t>
      </w:r>
      <w:r w:rsidRPr="00BF7656">
        <w:rPr>
          <w:rFonts w:ascii="Times New Roman" w:hAnsi="Times New Roman" w:cs="Times New Roman"/>
          <w:sz w:val="28"/>
          <w:szCs w:val="28"/>
        </w:rPr>
        <w:t xml:space="preserve"> урегулированию конфликта интересов, стороной которого является подчиненный ему работник, в порядке, установленном законодательством Донецкой Народной Республики.</w:t>
      </w:r>
    </w:p>
    <w:p w14:paraId="0E45E160" w14:textId="77777777" w:rsidR="007D58C0" w:rsidRPr="00BF7656" w:rsidRDefault="00066133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lastRenderedPageBreak/>
        <w:t>Статья </w:t>
      </w:r>
      <w:r w:rsidR="007D58C0" w:rsidRPr="00BF7656">
        <w:rPr>
          <w:rFonts w:ascii="Times New Roman" w:hAnsi="Times New Roman" w:cs="Times New Roman"/>
          <w:sz w:val="28"/>
          <w:szCs w:val="28"/>
        </w:rPr>
        <w:t>59</w:t>
      </w:r>
      <w:r w:rsidRPr="00BF7656">
        <w:rPr>
          <w:rFonts w:ascii="Times New Roman" w:hAnsi="Times New Roman" w:cs="Times New Roman"/>
          <w:sz w:val="28"/>
          <w:szCs w:val="28"/>
        </w:rPr>
        <w:t>. </w:t>
      </w:r>
      <w:r w:rsidR="007D58C0" w:rsidRPr="00BF7656">
        <w:rPr>
          <w:rFonts w:ascii="Times New Roman" w:hAnsi="Times New Roman" w:cs="Times New Roman"/>
          <w:b/>
          <w:sz w:val="28"/>
          <w:szCs w:val="28"/>
        </w:rPr>
        <w:t>Порядок применения взысканий за коррупционные правонарушения</w:t>
      </w:r>
    </w:p>
    <w:p w14:paraId="29E3EB08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1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Взыскания, предусмотренные статьями 57 и 58 настоящего З</w:t>
      </w:r>
      <w:r w:rsidR="00EF2718" w:rsidRPr="00BF7656">
        <w:rPr>
          <w:rFonts w:ascii="Times New Roman" w:hAnsi="Times New Roman" w:cs="Times New Roman"/>
          <w:sz w:val="28"/>
          <w:szCs w:val="28"/>
        </w:rPr>
        <w:t>а</w:t>
      </w:r>
      <w:r w:rsidRPr="00BF7656">
        <w:rPr>
          <w:rFonts w:ascii="Times New Roman" w:hAnsi="Times New Roman" w:cs="Times New Roman"/>
          <w:sz w:val="28"/>
          <w:szCs w:val="28"/>
        </w:rPr>
        <w:t xml:space="preserve">кона, применяются в порядке, установленном </w:t>
      </w:r>
      <w:r w:rsidR="00B56BB9" w:rsidRPr="00BF7656">
        <w:rPr>
          <w:rFonts w:ascii="Times New Roman" w:hAnsi="Times New Roman" w:cs="Times New Roman"/>
          <w:sz w:val="28"/>
          <w:szCs w:val="28"/>
        </w:rPr>
        <w:t xml:space="preserve">частями 2–12 </w:t>
      </w:r>
      <w:r w:rsidRPr="00BF7656">
        <w:rPr>
          <w:rFonts w:ascii="Times New Roman" w:hAnsi="Times New Roman" w:cs="Times New Roman"/>
          <w:sz w:val="28"/>
          <w:szCs w:val="28"/>
        </w:rPr>
        <w:t>статьи 56 настоящего</w:t>
      </w:r>
      <w:r w:rsidR="00066133" w:rsidRPr="00BF7656">
        <w:rPr>
          <w:rFonts w:ascii="Times New Roman" w:hAnsi="Times New Roman" w:cs="Times New Roman"/>
          <w:sz w:val="28"/>
          <w:szCs w:val="28"/>
        </w:rPr>
        <w:t xml:space="preserve"> </w:t>
      </w:r>
      <w:r w:rsidRPr="00BF7656">
        <w:rPr>
          <w:rFonts w:ascii="Times New Roman" w:hAnsi="Times New Roman" w:cs="Times New Roman"/>
          <w:sz w:val="28"/>
          <w:szCs w:val="28"/>
        </w:rPr>
        <w:t>Закона, с учетом особенностей, установленных настоящей статьей.</w:t>
      </w:r>
    </w:p>
    <w:p w14:paraId="27BC4C81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2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При применении взысканий, предусмотренных статьями 57 и 58</w:t>
      </w:r>
      <w:r w:rsidR="00066133" w:rsidRPr="00BF7656">
        <w:rPr>
          <w:rFonts w:ascii="Times New Roman" w:hAnsi="Times New Roman" w:cs="Times New Roman"/>
          <w:sz w:val="28"/>
          <w:szCs w:val="28"/>
        </w:rPr>
        <w:t xml:space="preserve"> </w:t>
      </w:r>
      <w:r w:rsidRPr="00BF7656">
        <w:rPr>
          <w:rFonts w:ascii="Times New Roman" w:hAnsi="Times New Roman" w:cs="Times New Roman"/>
          <w:sz w:val="28"/>
          <w:szCs w:val="28"/>
        </w:rPr>
        <w:t>настоящего Закона, учитываются характер совершенного работником коррупционного правонарушения, его тяжесть, обстоятельства, при которых оно совершено, соблюдение работником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работником своих должностных обязанностей.</w:t>
      </w:r>
    </w:p>
    <w:p w14:paraId="7DCFA5FC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3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Взыскание в виде замечания или выговора может быть применено к работнику при малозначительности совершенного им коррупционного правонарушения.</w:t>
      </w:r>
    </w:p>
    <w:p w14:paraId="221FAC6F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4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Взыскания, предусмотренные статьями 57 и 58 настоящего Закона, применяются не позднее одного месяца со дня поступления информации о совершении работником коррупционного правонарушения, не считая периода временной нетрудоспособности работника, пребывания его в отпуске, других случаев его отсутствия на службе по уважительным причинам, а также времени проведения проверки и рассмотрения ее материалов комиссией по соблюдению требований к служебному поведению государственных служащих и урегулированию конфликта интересов (аттестационной комиссией)</w:t>
      </w:r>
      <w:r w:rsidR="0058567D" w:rsidRPr="00BF7656">
        <w:rPr>
          <w:rFonts w:ascii="Times New Roman" w:hAnsi="Times New Roman" w:cs="Times New Roman"/>
          <w:sz w:val="28"/>
          <w:szCs w:val="28"/>
        </w:rPr>
        <w:t xml:space="preserve">. </w:t>
      </w:r>
      <w:r w:rsidRPr="00BF7656">
        <w:rPr>
          <w:rFonts w:ascii="Times New Roman" w:hAnsi="Times New Roman" w:cs="Times New Roman"/>
          <w:sz w:val="28"/>
          <w:szCs w:val="28"/>
        </w:rPr>
        <w:t>При этом взыскание должно быть применено не позднее шести месяцев со дня поступления информации о совершении коррупционного правонарушения.</w:t>
      </w:r>
    </w:p>
    <w:p w14:paraId="3426E9C7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5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 xml:space="preserve">В акте о применении к работнику взыскания в случае совершения им коррупционного правонарушения в качестве основания применения взыскания указывается </w:t>
      </w:r>
      <w:r w:rsidR="00B56BB9" w:rsidRPr="00BF7656">
        <w:rPr>
          <w:rFonts w:ascii="Times New Roman" w:hAnsi="Times New Roman" w:cs="Times New Roman"/>
          <w:sz w:val="28"/>
          <w:szCs w:val="28"/>
        </w:rPr>
        <w:t xml:space="preserve">статья 57 и (или) 58 </w:t>
      </w:r>
      <w:r w:rsidRPr="00BF7656">
        <w:rPr>
          <w:rFonts w:ascii="Times New Roman" w:hAnsi="Times New Roman" w:cs="Times New Roman"/>
          <w:sz w:val="28"/>
          <w:szCs w:val="28"/>
        </w:rPr>
        <w:t>настоящего Закона.</w:t>
      </w:r>
    </w:p>
    <w:p w14:paraId="53E34DC2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6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 xml:space="preserve">Копия акта о применении к работнику взыскания с указанием коррупционного правонарушения и нормативных правовых актов, положения которых им нарушены, или об отказе в применении такого взыскания с указанием мотивов вручается работнику под расписку в течение </w:t>
      </w:r>
      <w:r w:rsidR="004C2065" w:rsidRPr="00BF7656">
        <w:rPr>
          <w:rFonts w:ascii="Times New Roman" w:hAnsi="Times New Roman" w:cs="Times New Roman"/>
          <w:sz w:val="28"/>
          <w:szCs w:val="28"/>
        </w:rPr>
        <w:t>5</w:t>
      </w:r>
      <w:r w:rsidRPr="00BF7656">
        <w:rPr>
          <w:rFonts w:ascii="Times New Roman" w:hAnsi="Times New Roman" w:cs="Times New Roman"/>
          <w:sz w:val="28"/>
          <w:szCs w:val="28"/>
        </w:rPr>
        <w:t xml:space="preserve"> дней со дня </w:t>
      </w:r>
      <w:r w:rsidRPr="00BF7656">
        <w:rPr>
          <w:rFonts w:ascii="Times New Roman" w:hAnsi="Times New Roman" w:cs="Times New Roman"/>
          <w:sz w:val="28"/>
          <w:szCs w:val="28"/>
        </w:rPr>
        <w:lastRenderedPageBreak/>
        <w:t>издания соответствующего акта.</w:t>
      </w:r>
    </w:p>
    <w:p w14:paraId="522AFCD8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7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Работник вправе обжаловать взыскание в письменной форме в установленном порядке.</w:t>
      </w:r>
    </w:p>
    <w:p w14:paraId="5632BD7D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8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Если в течение одного года со дня применения взыскания работник не был подвергнут дисциплинарному взысканию, предусмотренному частью 1 статьи 56 настоящего Закона, за исключением увольнения из органов прокуратуры, или взысканию, предусмотренному статьей 57 настоящего Закона, он считается не имеющим взыскания</w:t>
      </w:r>
      <w:r w:rsidR="00A50BCC">
        <w:rPr>
          <w:rFonts w:ascii="Times New Roman" w:hAnsi="Times New Roman" w:cs="Times New Roman"/>
          <w:sz w:val="28"/>
          <w:szCs w:val="28"/>
        </w:rPr>
        <w:t>.</w:t>
      </w:r>
    </w:p>
    <w:p w14:paraId="739C4823" w14:textId="77777777" w:rsidR="007D58C0" w:rsidRPr="00BF7656" w:rsidRDefault="00066133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744"/>
      <w:bookmarkEnd w:id="8"/>
      <w:r w:rsidRPr="00BF7656">
        <w:rPr>
          <w:rFonts w:ascii="Times New Roman" w:hAnsi="Times New Roman" w:cs="Times New Roman"/>
          <w:sz w:val="28"/>
          <w:szCs w:val="28"/>
        </w:rPr>
        <w:t>Статья </w:t>
      </w:r>
      <w:r w:rsidR="007D58C0" w:rsidRPr="00BF7656">
        <w:rPr>
          <w:rFonts w:ascii="Times New Roman" w:hAnsi="Times New Roman" w:cs="Times New Roman"/>
          <w:sz w:val="28"/>
          <w:szCs w:val="28"/>
        </w:rPr>
        <w:t>60</w:t>
      </w:r>
      <w:r w:rsidRPr="00BF7656">
        <w:rPr>
          <w:rFonts w:ascii="Times New Roman" w:hAnsi="Times New Roman" w:cs="Times New Roman"/>
          <w:sz w:val="28"/>
          <w:szCs w:val="28"/>
        </w:rPr>
        <w:t>. </w:t>
      </w:r>
      <w:r w:rsidR="007D58C0" w:rsidRPr="00BF7656">
        <w:rPr>
          <w:rFonts w:ascii="Times New Roman" w:hAnsi="Times New Roman" w:cs="Times New Roman"/>
          <w:b/>
          <w:sz w:val="28"/>
          <w:szCs w:val="28"/>
        </w:rPr>
        <w:t>Порядок привлечения прокуроров к уголовной и административной ответственности</w:t>
      </w:r>
    </w:p>
    <w:p w14:paraId="4D885DDA" w14:textId="77777777" w:rsidR="009A39F4" w:rsidRPr="00BF7656" w:rsidRDefault="004B2D49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1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Проверка сообщения о факте правонарушения, совершенного прокурором или следователем органов прокуратуры, является компетенцией органов прокуратуры и республиканского органа исполнительной власти, реализующего государственную политику в сфере государственной безопасности.</w:t>
      </w:r>
    </w:p>
    <w:p w14:paraId="038546D8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Проверка сообщения о преступлении, совершенном прокурором, или следователем органов прокуратуры, возбуждение в отношении прокурора или следователя прокуратуры уголовного дела (за исключением случаев, когда прокурор застигнут при совершении преступления) и его предварительное расследование производятся прокуратурой в порядке, установленном уголовно</w:t>
      </w:r>
      <w:r w:rsidR="0058567D" w:rsidRPr="00BF7656">
        <w:rPr>
          <w:rFonts w:ascii="Times New Roman" w:hAnsi="Times New Roman" w:cs="Times New Roman"/>
          <w:sz w:val="28"/>
          <w:szCs w:val="28"/>
        </w:rPr>
        <w:t>-</w:t>
      </w:r>
      <w:r w:rsidRPr="00BF7656">
        <w:rPr>
          <w:rFonts w:ascii="Times New Roman" w:hAnsi="Times New Roman" w:cs="Times New Roman"/>
          <w:sz w:val="28"/>
          <w:szCs w:val="28"/>
        </w:rPr>
        <w:t>процессуальным законодательством Донецкой Народной Республики.</w:t>
      </w:r>
    </w:p>
    <w:p w14:paraId="2AFB8D5C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На период расследования</w:t>
      </w:r>
      <w:r w:rsidR="0058567D" w:rsidRPr="00BF7656">
        <w:rPr>
          <w:rFonts w:ascii="Times New Roman" w:hAnsi="Times New Roman" w:cs="Times New Roman"/>
          <w:sz w:val="28"/>
          <w:szCs w:val="28"/>
        </w:rPr>
        <w:t xml:space="preserve"> </w:t>
      </w:r>
      <w:r w:rsidRPr="00BF7656">
        <w:rPr>
          <w:rFonts w:ascii="Times New Roman" w:hAnsi="Times New Roman" w:cs="Times New Roman"/>
          <w:sz w:val="28"/>
          <w:szCs w:val="28"/>
        </w:rPr>
        <w:t>возбужденного в отношении прокурора уголовного дела он отстраняется от должности</w:t>
      </w:r>
      <w:r w:rsidR="0058567D" w:rsidRPr="00BF7656">
        <w:rPr>
          <w:rFonts w:ascii="Times New Roman" w:hAnsi="Times New Roman" w:cs="Times New Roman"/>
          <w:sz w:val="28"/>
          <w:szCs w:val="28"/>
        </w:rPr>
        <w:t xml:space="preserve">. </w:t>
      </w:r>
      <w:r w:rsidRPr="00BF7656">
        <w:rPr>
          <w:rFonts w:ascii="Times New Roman" w:hAnsi="Times New Roman" w:cs="Times New Roman"/>
          <w:sz w:val="28"/>
          <w:szCs w:val="28"/>
        </w:rPr>
        <w:t>За время отстранения от должности прокурору выплачивается денежное содержание (денежное довольствие) в размере должностного оклада, доплаты за классный чин (оклада по воинскому званию) и доплаты (надбавки) за выслугу лет.</w:t>
      </w:r>
    </w:p>
    <w:p w14:paraId="0F6AC171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2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Не допускаются задержание, привод, личный досмотр прокурора, досмотр его вещей и используемого им транспорта, за исключением случаев, когда это предусмотрено законами для обеспечения безопасности других лиц и задержания при совершении преступления.</w:t>
      </w:r>
    </w:p>
    <w:p w14:paraId="0D8BB650" w14:textId="77777777" w:rsidR="007D58C0" w:rsidRPr="00BF7656" w:rsidRDefault="00066133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Статья </w:t>
      </w:r>
      <w:r w:rsidR="007D58C0" w:rsidRPr="00BF7656">
        <w:rPr>
          <w:rFonts w:ascii="Times New Roman" w:hAnsi="Times New Roman" w:cs="Times New Roman"/>
          <w:sz w:val="28"/>
          <w:szCs w:val="28"/>
        </w:rPr>
        <w:t>61</w:t>
      </w:r>
      <w:r w:rsidRPr="00BF7656">
        <w:rPr>
          <w:rFonts w:ascii="Times New Roman" w:hAnsi="Times New Roman" w:cs="Times New Roman"/>
          <w:sz w:val="28"/>
          <w:szCs w:val="28"/>
        </w:rPr>
        <w:t>. </w:t>
      </w:r>
      <w:r w:rsidR="007D58C0" w:rsidRPr="00BF7656">
        <w:rPr>
          <w:rFonts w:ascii="Times New Roman" w:hAnsi="Times New Roman" w:cs="Times New Roman"/>
          <w:b/>
          <w:sz w:val="28"/>
          <w:szCs w:val="28"/>
        </w:rPr>
        <w:t xml:space="preserve">Прекращение службы в органах и организациях </w:t>
      </w:r>
      <w:r w:rsidR="007D58C0" w:rsidRPr="00BF7656">
        <w:rPr>
          <w:rFonts w:ascii="Times New Roman" w:hAnsi="Times New Roman" w:cs="Times New Roman"/>
          <w:b/>
          <w:sz w:val="28"/>
          <w:szCs w:val="28"/>
        </w:rPr>
        <w:lastRenderedPageBreak/>
        <w:t>прокуратуры</w:t>
      </w:r>
    </w:p>
    <w:p w14:paraId="43DDDF9F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1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Служба в органах и организациях прокуратуры прекращается при увольнении прокурорского работника.</w:t>
      </w:r>
    </w:p>
    <w:p w14:paraId="31D8B852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Помимо оснований, предусмотренных законодательством Донецкой Народной Республики о труде, прокурорский работник может быть уволен в связи с выходом в отставку и по инициативе руководителя органа или организации прокуратуры в случаях:</w:t>
      </w:r>
    </w:p>
    <w:p w14:paraId="6223E84B" w14:textId="77777777" w:rsidR="007D58C0" w:rsidRPr="00BF7656" w:rsidRDefault="006B4E62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1) </w:t>
      </w:r>
      <w:r w:rsidR="007D58C0" w:rsidRPr="00BF7656">
        <w:rPr>
          <w:rFonts w:ascii="Times New Roman" w:hAnsi="Times New Roman" w:cs="Times New Roman"/>
          <w:sz w:val="28"/>
          <w:szCs w:val="28"/>
        </w:rPr>
        <w:t>достижения прокурорским работником предельного возраста пребывания на службе в органах и организациях прокуратуры;</w:t>
      </w:r>
    </w:p>
    <w:p w14:paraId="16938287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2)</w:t>
      </w:r>
      <w:r w:rsidR="006B4E62" w:rsidRPr="00BF7656">
        <w:rPr>
          <w:rFonts w:ascii="Times New Roman" w:hAnsi="Times New Roman" w:cs="Times New Roman"/>
          <w:sz w:val="28"/>
          <w:szCs w:val="28"/>
        </w:rPr>
        <w:t> </w:t>
      </w:r>
      <w:r w:rsidRPr="00BF7656">
        <w:rPr>
          <w:rFonts w:ascii="Times New Roman" w:hAnsi="Times New Roman" w:cs="Times New Roman"/>
          <w:sz w:val="28"/>
          <w:szCs w:val="28"/>
        </w:rPr>
        <w:t>прекращения гражданства Донецкой Народной Республики;</w:t>
      </w:r>
    </w:p>
    <w:p w14:paraId="3403437E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3)</w:t>
      </w:r>
      <w:r w:rsidR="006B4E62" w:rsidRPr="00BF7656">
        <w:rPr>
          <w:rFonts w:ascii="Times New Roman" w:hAnsi="Times New Roman" w:cs="Times New Roman"/>
          <w:sz w:val="28"/>
          <w:szCs w:val="28"/>
        </w:rPr>
        <w:t> </w:t>
      </w:r>
      <w:r w:rsidRPr="00BF7656">
        <w:rPr>
          <w:rFonts w:ascii="Times New Roman" w:hAnsi="Times New Roman" w:cs="Times New Roman"/>
          <w:sz w:val="28"/>
          <w:szCs w:val="28"/>
        </w:rPr>
        <w:t>нарушения Присяги прокурора, а также совершения проступков, порочащих честь прокурорского работника;</w:t>
      </w:r>
    </w:p>
    <w:p w14:paraId="7C41196D" w14:textId="77777777" w:rsidR="007D58C0" w:rsidRPr="00BF7656" w:rsidRDefault="006B4E62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4) </w:t>
      </w:r>
      <w:r w:rsidR="007D58C0" w:rsidRPr="00BF7656">
        <w:rPr>
          <w:rFonts w:ascii="Times New Roman" w:hAnsi="Times New Roman" w:cs="Times New Roman"/>
          <w:sz w:val="28"/>
          <w:szCs w:val="28"/>
        </w:rPr>
        <w:t>несоблюдения ограничений и неисполнения обязанностей, связанных со службой, а также возникновения других обстоятельств, предусмотренных законодательством о государственной гражданской службе Донецкой Народной Республики;</w:t>
      </w:r>
    </w:p>
    <w:p w14:paraId="687976F0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5)</w:t>
      </w:r>
      <w:r w:rsidR="006B4E62" w:rsidRPr="00BF7656">
        <w:rPr>
          <w:rFonts w:ascii="Times New Roman" w:hAnsi="Times New Roman" w:cs="Times New Roman"/>
          <w:sz w:val="28"/>
          <w:szCs w:val="28"/>
        </w:rPr>
        <w:t> </w:t>
      </w:r>
      <w:r w:rsidRPr="00BF7656">
        <w:rPr>
          <w:rFonts w:ascii="Times New Roman" w:hAnsi="Times New Roman" w:cs="Times New Roman"/>
          <w:sz w:val="28"/>
          <w:szCs w:val="28"/>
        </w:rPr>
        <w:t>разглашения сведений, составляющих государственную и иную охраняемую законом тайну;</w:t>
      </w:r>
    </w:p>
    <w:p w14:paraId="16D4B745" w14:textId="77777777" w:rsidR="007D58C0" w:rsidRPr="00BF7656" w:rsidRDefault="006B4E62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6) </w:t>
      </w:r>
      <w:r w:rsidR="007D58C0" w:rsidRPr="00BF7656">
        <w:rPr>
          <w:rFonts w:ascii="Times New Roman" w:hAnsi="Times New Roman" w:cs="Times New Roman"/>
          <w:sz w:val="28"/>
          <w:szCs w:val="28"/>
        </w:rPr>
        <w:t>утраты доверия в соответствии с требованиями настоящего Закона</w:t>
      </w:r>
      <w:r w:rsidR="00862B24" w:rsidRPr="00BF7656">
        <w:rPr>
          <w:rFonts w:ascii="Times New Roman" w:hAnsi="Times New Roman" w:cs="Times New Roman"/>
          <w:sz w:val="28"/>
          <w:szCs w:val="28"/>
        </w:rPr>
        <w:t>;</w:t>
      </w:r>
    </w:p>
    <w:p w14:paraId="7987A2FC" w14:textId="77777777" w:rsidR="007D58C0" w:rsidRPr="00BF7656" w:rsidRDefault="009A39F4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2.</w:t>
      </w:r>
      <w:r w:rsidR="006B4E62" w:rsidRPr="00BF7656">
        <w:rPr>
          <w:rFonts w:ascii="Times New Roman" w:hAnsi="Times New Roman" w:cs="Times New Roman"/>
          <w:sz w:val="28"/>
          <w:szCs w:val="28"/>
        </w:rPr>
        <w:t> </w:t>
      </w:r>
      <w:r w:rsidRPr="00BF7656">
        <w:rPr>
          <w:rFonts w:ascii="Times New Roman" w:hAnsi="Times New Roman" w:cs="Times New Roman"/>
          <w:sz w:val="28"/>
          <w:szCs w:val="28"/>
        </w:rPr>
        <w:t>Н</w:t>
      </w:r>
      <w:r w:rsidR="007D58C0" w:rsidRPr="00BF7656">
        <w:rPr>
          <w:rFonts w:ascii="Times New Roman" w:hAnsi="Times New Roman" w:cs="Times New Roman"/>
          <w:sz w:val="28"/>
          <w:szCs w:val="28"/>
        </w:rPr>
        <w:t>аличие заболевания, препятствующего исполнению служебных обязанностей прокурорского работника, является основанием для прекращения службы в органах и организациях прокуратуры и увольнения прокурорского работника.</w:t>
      </w:r>
      <w:r w:rsidR="003D4818" w:rsidRPr="00BF76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84A457" w14:textId="77777777" w:rsidR="007D58C0" w:rsidRPr="00BF7656" w:rsidRDefault="009A39F4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773"/>
      <w:bookmarkEnd w:id="9"/>
      <w:r w:rsidRPr="00BF7656">
        <w:rPr>
          <w:rFonts w:ascii="Times New Roman" w:hAnsi="Times New Roman" w:cs="Times New Roman"/>
          <w:sz w:val="28"/>
          <w:szCs w:val="28"/>
        </w:rPr>
        <w:t>3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="007D58C0" w:rsidRPr="00BF7656">
        <w:rPr>
          <w:rFonts w:ascii="Times New Roman" w:hAnsi="Times New Roman" w:cs="Times New Roman"/>
          <w:sz w:val="28"/>
          <w:szCs w:val="28"/>
        </w:rPr>
        <w:t>Предельный возраст нахождения прокурорских работников (за исключением научных и педагогических работников) на службе в органах и организациях прокуратуры</w:t>
      </w:r>
      <w:r w:rsidR="00066133" w:rsidRPr="00BF7656">
        <w:rPr>
          <w:rFonts w:ascii="Times New Roman" w:hAnsi="Times New Roman" w:cs="Times New Roman"/>
          <w:sz w:val="28"/>
          <w:szCs w:val="28"/>
        </w:rPr>
        <w:t xml:space="preserve"> – </w:t>
      </w:r>
      <w:r w:rsidR="007D58C0" w:rsidRPr="00BF7656">
        <w:rPr>
          <w:rFonts w:ascii="Times New Roman" w:hAnsi="Times New Roman" w:cs="Times New Roman"/>
          <w:sz w:val="28"/>
          <w:szCs w:val="28"/>
        </w:rPr>
        <w:t>65 лет</w:t>
      </w:r>
      <w:r w:rsidR="003F44B0" w:rsidRPr="00BF7656">
        <w:rPr>
          <w:rFonts w:ascii="Times New Roman" w:hAnsi="Times New Roman" w:cs="Times New Roman"/>
          <w:sz w:val="28"/>
          <w:szCs w:val="28"/>
        </w:rPr>
        <w:t xml:space="preserve">. </w:t>
      </w:r>
      <w:r w:rsidR="007D58C0" w:rsidRPr="00BF7656">
        <w:rPr>
          <w:rFonts w:ascii="Times New Roman" w:hAnsi="Times New Roman" w:cs="Times New Roman"/>
          <w:sz w:val="28"/>
          <w:szCs w:val="28"/>
        </w:rPr>
        <w:t>Предельный возраст нахождения на службе прокурорских работников, назначаемых Главой Донецкой Народной Республики или по его представлению,</w:t>
      </w:r>
      <w:r w:rsidR="00066133" w:rsidRPr="00BF7656">
        <w:rPr>
          <w:rFonts w:ascii="Times New Roman" w:hAnsi="Times New Roman" w:cs="Times New Roman"/>
          <w:sz w:val="28"/>
          <w:szCs w:val="28"/>
        </w:rPr>
        <w:t xml:space="preserve"> – </w:t>
      </w:r>
      <w:r w:rsidR="007D58C0" w:rsidRPr="00BF7656">
        <w:rPr>
          <w:rFonts w:ascii="Times New Roman" w:hAnsi="Times New Roman" w:cs="Times New Roman"/>
          <w:sz w:val="28"/>
          <w:szCs w:val="28"/>
        </w:rPr>
        <w:t>70 лет.</w:t>
      </w:r>
    </w:p>
    <w:p w14:paraId="72A1951D" w14:textId="77777777" w:rsidR="007D58C0" w:rsidRPr="00BF7656" w:rsidRDefault="00066133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779"/>
      <w:bookmarkEnd w:id="10"/>
      <w:r w:rsidRPr="00BF7656">
        <w:rPr>
          <w:rFonts w:ascii="Times New Roman" w:hAnsi="Times New Roman" w:cs="Times New Roman"/>
          <w:sz w:val="28"/>
          <w:szCs w:val="28"/>
        </w:rPr>
        <w:lastRenderedPageBreak/>
        <w:t>Статья </w:t>
      </w:r>
      <w:r w:rsidR="007D58C0" w:rsidRPr="00BF7656">
        <w:rPr>
          <w:rFonts w:ascii="Times New Roman" w:hAnsi="Times New Roman" w:cs="Times New Roman"/>
          <w:sz w:val="28"/>
          <w:szCs w:val="28"/>
        </w:rPr>
        <w:t>62</w:t>
      </w:r>
      <w:r w:rsidRPr="00BF7656">
        <w:rPr>
          <w:rFonts w:ascii="Times New Roman" w:hAnsi="Times New Roman" w:cs="Times New Roman"/>
          <w:sz w:val="28"/>
          <w:szCs w:val="28"/>
        </w:rPr>
        <w:t>. </w:t>
      </w:r>
      <w:r w:rsidR="007D58C0" w:rsidRPr="00BF7656">
        <w:rPr>
          <w:rFonts w:ascii="Times New Roman" w:hAnsi="Times New Roman" w:cs="Times New Roman"/>
          <w:b/>
          <w:sz w:val="28"/>
          <w:szCs w:val="28"/>
        </w:rPr>
        <w:t>Гарантии для работника, избранного депутатом либо выборным должностным лицом органов государственной власти или органов местного самоуправления</w:t>
      </w:r>
    </w:p>
    <w:p w14:paraId="3BE26EE0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Работник, избранный депутатом либо выборным должностным лицом органов государственной власти или органов местного самоуправления, на период осуществления соответствующих полномочий приостанавливает службу в органах и организациях прокуратуры</w:t>
      </w:r>
      <w:r w:rsidR="003F44B0" w:rsidRPr="00BF7656">
        <w:rPr>
          <w:rFonts w:ascii="Times New Roman" w:hAnsi="Times New Roman" w:cs="Times New Roman"/>
          <w:sz w:val="28"/>
          <w:szCs w:val="28"/>
        </w:rPr>
        <w:t xml:space="preserve">. </w:t>
      </w:r>
      <w:r w:rsidRPr="00BF7656">
        <w:rPr>
          <w:rFonts w:ascii="Times New Roman" w:hAnsi="Times New Roman" w:cs="Times New Roman"/>
          <w:sz w:val="28"/>
          <w:szCs w:val="28"/>
        </w:rPr>
        <w:t>После прекращения указанных полномочий работнику по его желанию предоставляется ранее занимаемая должность, а при ее отсутствии</w:t>
      </w:r>
      <w:r w:rsidR="00066133" w:rsidRPr="00BF7656">
        <w:rPr>
          <w:rFonts w:ascii="Times New Roman" w:hAnsi="Times New Roman" w:cs="Times New Roman"/>
          <w:sz w:val="28"/>
          <w:szCs w:val="28"/>
        </w:rPr>
        <w:t xml:space="preserve"> – </w:t>
      </w:r>
      <w:r w:rsidRPr="00BF7656">
        <w:rPr>
          <w:rFonts w:ascii="Times New Roman" w:hAnsi="Times New Roman" w:cs="Times New Roman"/>
          <w:sz w:val="28"/>
          <w:szCs w:val="28"/>
        </w:rPr>
        <w:t>другая равноценная должность по прежнему либо с его согласия иному месту службы</w:t>
      </w:r>
      <w:r w:rsidR="003F44B0" w:rsidRPr="00BF7656">
        <w:rPr>
          <w:rFonts w:ascii="Times New Roman" w:hAnsi="Times New Roman" w:cs="Times New Roman"/>
          <w:sz w:val="28"/>
          <w:szCs w:val="28"/>
        </w:rPr>
        <w:t xml:space="preserve">. </w:t>
      </w:r>
      <w:r w:rsidRPr="00BF7656">
        <w:rPr>
          <w:rFonts w:ascii="Times New Roman" w:hAnsi="Times New Roman" w:cs="Times New Roman"/>
          <w:sz w:val="28"/>
          <w:szCs w:val="28"/>
        </w:rPr>
        <w:t>Указанный период засчитывается работнику в общий трудовой стаж и выслугу лет, дающую право на присвоение очередного классного чина, доплату за выслугу лет, дополнительный отпуск и назначение пенсии за выслугу лет.</w:t>
      </w:r>
    </w:p>
    <w:p w14:paraId="78C44C3B" w14:textId="77777777" w:rsidR="007D58C0" w:rsidRPr="00BF7656" w:rsidRDefault="00066133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Статья </w:t>
      </w:r>
      <w:r w:rsidR="007D58C0" w:rsidRPr="00BF7656">
        <w:rPr>
          <w:rFonts w:ascii="Times New Roman" w:hAnsi="Times New Roman" w:cs="Times New Roman"/>
          <w:sz w:val="28"/>
          <w:szCs w:val="28"/>
        </w:rPr>
        <w:t>63</w:t>
      </w:r>
      <w:r w:rsidRPr="00BF7656">
        <w:rPr>
          <w:rFonts w:ascii="Times New Roman" w:hAnsi="Times New Roman" w:cs="Times New Roman"/>
          <w:sz w:val="28"/>
          <w:szCs w:val="28"/>
        </w:rPr>
        <w:t>. </w:t>
      </w:r>
      <w:r w:rsidR="007D58C0" w:rsidRPr="00BF7656">
        <w:rPr>
          <w:rFonts w:ascii="Times New Roman" w:hAnsi="Times New Roman" w:cs="Times New Roman"/>
          <w:b/>
          <w:sz w:val="28"/>
          <w:szCs w:val="28"/>
        </w:rPr>
        <w:t>Исключение из списков работников органов и организаций прокуратуры</w:t>
      </w:r>
    </w:p>
    <w:p w14:paraId="1DAD70DE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Погибшие (умершие) работники, а также работники, признанные в установленном порядке безвестно отсутствующими, исключаются из списков работников органов и организаций прокуратуры в порядке, установленном законодательством Донецкой Народной Республики.</w:t>
      </w:r>
    </w:p>
    <w:p w14:paraId="21CFAAD3" w14:textId="77777777" w:rsidR="007D58C0" w:rsidRPr="00BF7656" w:rsidRDefault="00066133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Статья </w:t>
      </w:r>
      <w:r w:rsidR="007D58C0" w:rsidRPr="00BF7656">
        <w:rPr>
          <w:rFonts w:ascii="Times New Roman" w:hAnsi="Times New Roman" w:cs="Times New Roman"/>
          <w:sz w:val="28"/>
          <w:szCs w:val="28"/>
        </w:rPr>
        <w:t>64</w:t>
      </w:r>
      <w:r w:rsidRPr="00BF7656">
        <w:rPr>
          <w:rFonts w:ascii="Times New Roman" w:hAnsi="Times New Roman" w:cs="Times New Roman"/>
          <w:sz w:val="28"/>
          <w:szCs w:val="28"/>
        </w:rPr>
        <w:t>. </w:t>
      </w:r>
      <w:r w:rsidR="007D58C0" w:rsidRPr="00BF7656">
        <w:rPr>
          <w:rFonts w:ascii="Times New Roman" w:hAnsi="Times New Roman" w:cs="Times New Roman"/>
          <w:b/>
          <w:sz w:val="28"/>
          <w:szCs w:val="28"/>
        </w:rPr>
        <w:t>Восстановление в должности, классном чине и на службе в органах и организациях прокуратуры</w:t>
      </w:r>
    </w:p>
    <w:p w14:paraId="36D920A4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1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Работники, признанные в установленном порядке незаконно уволенными, незаконно переведенными на другие должности или лишенными классного чина, подлежат восстановлению в прежней должности и классном чине либо с их согласия назначению на равнозначную должность.</w:t>
      </w:r>
    </w:p>
    <w:p w14:paraId="42C61210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2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Работникам, восстановленным на службе в органах и организациях прокуратуры, время вынужденного прогула засчитывается в общий трудовой стаж и выслугу лет, дающую право на присвоение очередного классного чина, доплату за выслугу лет, дополнительный отпуск и назначение пенсии за выслугу лет.</w:t>
      </w:r>
    </w:p>
    <w:p w14:paraId="43AFCB86" w14:textId="77777777" w:rsidR="007D58C0" w:rsidRPr="00BF7656" w:rsidRDefault="00066133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1" w:name="Par809"/>
      <w:bookmarkEnd w:id="11"/>
      <w:r w:rsidRPr="00BF7656">
        <w:rPr>
          <w:rFonts w:ascii="Times New Roman" w:hAnsi="Times New Roman" w:cs="Times New Roman"/>
          <w:sz w:val="28"/>
          <w:szCs w:val="28"/>
        </w:rPr>
        <w:t>Статья </w:t>
      </w:r>
      <w:r w:rsidR="007D58C0" w:rsidRPr="00BF7656">
        <w:rPr>
          <w:rFonts w:ascii="Times New Roman" w:hAnsi="Times New Roman" w:cs="Times New Roman"/>
          <w:sz w:val="28"/>
          <w:szCs w:val="28"/>
        </w:rPr>
        <w:t>65</w:t>
      </w:r>
      <w:r w:rsidRPr="00BF7656">
        <w:rPr>
          <w:rFonts w:ascii="Times New Roman" w:hAnsi="Times New Roman" w:cs="Times New Roman"/>
          <w:sz w:val="28"/>
          <w:szCs w:val="28"/>
        </w:rPr>
        <w:t>. </w:t>
      </w:r>
      <w:r w:rsidR="007D58C0" w:rsidRPr="00BF7656">
        <w:rPr>
          <w:rFonts w:ascii="Times New Roman" w:hAnsi="Times New Roman" w:cs="Times New Roman"/>
          <w:b/>
          <w:sz w:val="28"/>
          <w:szCs w:val="28"/>
        </w:rPr>
        <w:t>Дополнительное профессиональное образование прокурорских работников</w:t>
      </w:r>
    </w:p>
    <w:p w14:paraId="4A1FBA1B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Дополнительное профессиональное образование прокурорских работников осуществляется в порядк</w:t>
      </w:r>
      <w:r w:rsidR="009A39F4" w:rsidRPr="00BF7656">
        <w:rPr>
          <w:rFonts w:ascii="Times New Roman" w:hAnsi="Times New Roman" w:cs="Times New Roman"/>
          <w:sz w:val="28"/>
          <w:szCs w:val="28"/>
        </w:rPr>
        <w:t>е</w:t>
      </w:r>
      <w:r w:rsidRPr="00BF7656">
        <w:rPr>
          <w:rFonts w:ascii="Times New Roman" w:hAnsi="Times New Roman" w:cs="Times New Roman"/>
          <w:sz w:val="28"/>
          <w:szCs w:val="28"/>
        </w:rPr>
        <w:t xml:space="preserve"> и сроки</w:t>
      </w:r>
      <w:r w:rsidR="00BF6761" w:rsidRPr="00BF7656">
        <w:rPr>
          <w:rFonts w:ascii="Times New Roman" w:hAnsi="Times New Roman" w:cs="Times New Roman"/>
          <w:sz w:val="28"/>
          <w:szCs w:val="28"/>
        </w:rPr>
        <w:t>,</w:t>
      </w:r>
      <w:r w:rsidRPr="00BF7656">
        <w:rPr>
          <w:rFonts w:ascii="Times New Roman" w:hAnsi="Times New Roman" w:cs="Times New Roman"/>
          <w:sz w:val="28"/>
          <w:szCs w:val="28"/>
        </w:rPr>
        <w:t xml:space="preserve"> установленные законодательством Донецкой Народной Республики с сохранением на период обучения денежного содержания.</w:t>
      </w:r>
    </w:p>
    <w:p w14:paraId="3E338343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2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Результаты полученного дополнительного профессионального образования прокурорского работника учитываются при решении вопросов о соответствии его занимаемой должности, его поощрении и продвижении по службе.</w:t>
      </w:r>
    </w:p>
    <w:p w14:paraId="593F78EE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3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Дополнительное профессиональное образование прокурорских работников осуществляется за счет бюджетных ассигнований.</w:t>
      </w:r>
    </w:p>
    <w:p w14:paraId="730F2942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4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Обучение прокурорских работников по программе подготовки научно</w:t>
      </w:r>
      <w:r w:rsidR="00AE6489" w:rsidRPr="00BF7656">
        <w:rPr>
          <w:rFonts w:ascii="Times New Roman" w:hAnsi="Times New Roman" w:cs="Times New Roman"/>
          <w:sz w:val="28"/>
          <w:szCs w:val="28"/>
        </w:rPr>
        <w:t>-</w:t>
      </w:r>
      <w:r w:rsidRPr="00BF7656">
        <w:rPr>
          <w:rFonts w:ascii="Times New Roman" w:hAnsi="Times New Roman" w:cs="Times New Roman"/>
          <w:sz w:val="28"/>
          <w:szCs w:val="28"/>
        </w:rPr>
        <w:t>педагогических кадров в аспирантуре по очной форме осуществляется в научных и образовательных организациях прокуратуры.</w:t>
      </w:r>
    </w:p>
    <w:p w14:paraId="27AED146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Прокурорские работники, обучающиеся в научных и образовательных организациях прокуратуры по программе подготовки научно</w:t>
      </w:r>
      <w:r w:rsidR="00AE6489" w:rsidRPr="00BF7656">
        <w:rPr>
          <w:rFonts w:ascii="Times New Roman" w:hAnsi="Times New Roman" w:cs="Times New Roman"/>
          <w:sz w:val="28"/>
          <w:szCs w:val="28"/>
        </w:rPr>
        <w:t>-</w:t>
      </w:r>
      <w:r w:rsidRPr="00BF7656">
        <w:rPr>
          <w:rFonts w:ascii="Times New Roman" w:hAnsi="Times New Roman" w:cs="Times New Roman"/>
          <w:sz w:val="28"/>
          <w:szCs w:val="28"/>
        </w:rPr>
        <w:t>педагогических кадров в аспирантуре по очной форме, освобождаются от занимаемой должности и откомандировываются в соответствующие научные и образовательные организации прокуратуры.</w:t>
      </w:r>
    </w:p>
    <w:p w14:paraId="789F2D7D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В период обучения по программе подготовки научно</w:t>
      </w:r>
      <w:r w:rsidR="00AE6489" w:rsidRPr="00BF7656">
        <w:rPr>
          <w:rFonts w:ascii="Times New Roman" w:hAnsi="Times New Roman" w:cs="Times New Roman"/>
          <w:sz w:val="28"/>
          <w:szCs w:val="28"/>
        </w:rPr>
        <w:t>-</w:t>
      </w:r>
      <w:r w:rsidRPr="00BF7656">
        <w:rPr>
          <w:rFonts w:ascii="Times New Roman" w:hAnsi="Times New Roman" w:cs="Times New Roman"/>
          <w:sz w:val="28"/>
          <w:szCs w:val="28"/>
        </w:rPr>
        <w:t>педагогических кадров в аспирантуре по очной форме за этими прокурорскими работниками сохраняются должностной оклад, доплаты за классный чин и выслугу лет.</w:t>
      </w:r>
    </w:p>
    <w:p w14:paraId="0DA1040F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Срок получения высшего образования по программе подготовки научно</w:t>
      </w:r>
      <w:r w:rsidR="00AE6489" w:rsidRPr="00BF7656">
        <w:rPr>
          <w:rFonts w:ascii="Times New Roman" w:hAnsi="Times New Roman" w:cs="Times New Roman"/>
          <w:sz w:val="28"/>
          <w:szCs w:val="28"/>
        </w:rPr>
        <w:t>-</w:t>
      </w:r>
      <w:r w:rsidRPr="00BF7656">
        <w:rPr>
          <w:rFonts w:ascii="Times New Roman" w:hAnsi="Times New Roman" w:cs="Times New Roman"/>
          <w:sz w:val="28"/>
          <w:szCs w:val="28"/>
        </w:rPr>
        <w:t>педагогических кадров в аспирантуре по очной форме засчитывается прокурорским работникам в выслугу лет, дающую право на присвоение очередного классного чина, доплату за выслугу лет и назначение пенсии за выслугу лет, при условии возобновления службы в органах и организациях прокуратуры не позднее одного месяца после окончания обучения в аспирантуре по очной форме.</w:t>
      </w:r>
    </w:p>
    <w:p w14:paraId="7525596F" w14:textId="77777777" w:rsidR="007D58C0" w:rsidRPr="00BF7656" w:rsidRDefault="00066133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Статья </w:t>
      </w:r>
      <w:r w:rsidR="007D58C0" w:rsidRPr="00BF7656">
        <w:rPr>
          <w:rFonts w:ascii="Times New Roman" w:hAnsi="Times New Roman" w:cs="Times New Roman"/>
          <w:sz w:val="28"/>
          <w:szCs w:val="28"/>
        </w:rPr>
        <w:t>66</w:t>
      </w:r>
      <w:r w:rsidRPr="00BF7656">
        <w:rPr>
          <w:rFonts w:ascii="Times New Roman" w:hAnsi="Times New Roman" w:cs="Times New Roman"/>
          <w:sz w:val="28"/>
          <w:szCs w:val="28"/>
        </w:rPr>
        <w:t>. </w:t>
      </w:r>
      <w:r w:rsidR="007D58C0" w:rsidRPr="00BF7656">
        <w:rPr>
          <w:rFonts w:ascii="Times New Roman" w:hAnsi="Times New Roman" w:cs="Times New Roman"/>
          <w:b/>
          <w:sz w:val="28"/>
          <w:szCs w:val="28"/>
        </w:rPr>
        <w:t>Материальное и социальное обеспечение прокурорских работников</w:t>
      </w:r>
    </w:p>
    <w:p w14:paraId="34E4FB0D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829"/>
      <w:bookmarkEnd w:id="12"/>
      <w:r w:rsidRPr="00BF7656">
        <w:rPr>
          <w:rFonts w:ascii="Times New Roman" w:hAnsi="Times New Roman" w:cs="Times New Roman"/>
          <w:sz w:val="28"/>
          <w:szCs w:val="28"/>
        </w:rPr>
        <w:t>1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Денежное содержание прокурорских работников</w:t>
      </w:r>
      <w:r w:rsidR="0078638B" w:rsidRPr="00BF7656">
        <w:rPr>
          <w:rFonts w:ascii="Times New Roman" w:hAnsi="Times New Roman" w:cs="Times New Roman"/>
          <w:sz w:val="28"/>
          <w:szCs w:val="28"/>
        </w:rPr>
        <w:t xml:space="preserve"> состоит из </w:t>
      </w:r>
      <w:r w:rsidR="0078638B" w:rsidRPr="00BF7656">
        <w:rPr>
          <w:rFonts w:ascii="Times New Roman" w:hAnsi="Times New Roman" w:cs="Times New Roman"/>
          <w:sz w:val="28"/>
          <w:szCs w:val="28"/>
        </w:rPr>
        <w:lastRenderedPageBreak/>
        <w:t>должностного оклада,</w:t>
      </w:r>
      <w:r w:rsidRPr="00BF7656">
        <w:rPr>
          <w:rFonts w:ascii="Times New Roman" w:hAnsi="Times New Roman" w:cs="Times New Roman"/>
          <w:sz w:val="28"/>
          <w:szCs w:val="28"/>
        </w:rPr>
        <w:t xml:space="preserve"> доплат за классный чин, за выслугу лет, за особые условия службы, за сложность, напряженность и высокие достижения в службе</w:t>
      </w:r>
      <w:r w:rsidR="0078638B" w:rsidRPr="00BF7656">
        <w:rPr>
          <w:rFonts w:ascii="Times New Roman" w:hAnsi="Times New Roman" w:cs="Times New Roman"/>
          <w:sz w:val="28"/>
          <w:szCs w:val="28"/>
        </w:rPr>
        <w:t>,</w:t>
      </w:r>
      <w:r w:rsidRPr="00BF7656">
        <w:rPr>
          <w:rFonts w:ascii="Times New Roman" w:hAnsi="Times New Roman" w:cs="Times New Roman"/>
          <w:sz w:val="28"/>
          <w:szCs w:val="28"/>
        </w:rPr>
        <w:t xml:space="preserve"> процентных надбавок за ученую степень и ученое звание по специальности, соответствующей должностным обязанностям, за почетное звание </w:t>
      </w:r>
      <w:r w:rsidR="00AE6489" w:rsidRPr="00BF7656">
        <w:rPr>
          <w:rFonts w:ascii="Times New Roman" w:hAnsi="Times New Roman" w:cs="Times New Roman"/>
          <w:sz w:val="28"/>
          <w:szCs w:val="28"/>
        </w:rPr>
        <w:t>«</w:t>
      </w:r>
      <w:r w:rsidRPr="00BF7656">
        <w:rPr>
          <w:rFonts w:ascii="Times New Roman" w:hAnsi="Times New Roman" w:cs="Times New Roman"/>
          <w:sz w:val="28"/>
          <w:szCs w:val="28"/>
        </w:rPr>
        <w:t>Заслуженный юри</w:t>
      </w:r>
      <w:r w:rsidR="00F95F48" w:rsidRPr="00BF7656">
        <w:rPr>
          <w:rFonts w:ascii="Times New Roman" w:hAnsi="Times New Roman" w:cs="Times New Roman"/>
          <w:sz w:val="28"/>
          <w:szCs w:val="28"/>
        </w:rPr>
        <w:t>ст Донецкой Народной Республики</w:t>
      </w:r>
      <w:r w:rsidR="00AE6489" w:rsidRPr="00BF7656">
        <w:rPr>
          <w:rFonts w:ascii="Times New Roman" w:hAnsi="Times New Roman" w:cs="Times New Roman"/>
          <w:sz w:val="28"/>
          <w:szCs w:val="28"/>
        </w:rPr>
        <w:t>»</w:t>
      </w:r>
      <w:r w:rsidR="009A39F4" w:rsidRPr="00BF7656">
        <w:rPr>
          <w:rFonts w:ascii="Times New Roman" w:hAnsi="Times New Roman" w:cs="Times New Roman"/>
          <w:sz w:val="28"/>
          <w:szCs w:val="28"/>
        </w:rPr>
        <w:t>,</w:t>
      </w:r>
      <w:r w:rsidRPr="00BF7656">
        <w:rPr>
          <w:rFonts w:ascii="Times New Roman" w:hAnsi="Times New Roman" w:cs="Times New Roman"/>
          <w:sz w:val="28"/>
          <w:szCs w:val="28"/>
        </w:rPr>
        <w:t xml:space="preserve"> премий по итогам службы за квартал и год</w:t>
      </w:r>
      <w:r w:rsidR="009A39F4" w:rsidRPr="00BF7656">
        <w:rPr>
          <w:rFonts w:ascii="Times New Roman" w:hAnsi="Times New Roman" w:cs="Times New Roman"/>
          <w:sz w:val="28"/>
          <w:szCs w:val="28"/>
        </w:rPr>
        <w:t>,</w:t>
      </w:r>
      <w:r w:rsidRPr="00BF7656">
        <w:rPr>
          <w:rFonts w:ascii="Times New Roman" w:hAnsi="Times New Roman" w:cs="Times New Roman"/>
          <w:sz w:val="28"/>
          <w:szCs w:val="28"/>
        </w:rPr>
        <w:t xml:space="preserve"> других выплат, предусмотренных законодательными и иными нормативными правовыми актами Донецкой Народной Республики.</w:t>
      </w:r>
    </w:p>
    <w:p w14:paraId="4F7FE1C9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2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Доплата за сложность, напряженность и высокие достижения в службе устанавливается в соответствии с решением руководителя органа или организации прокуратуры с учетом объема работы и результатов службы каждого прокурорского работника в порядке и размере</w:t>
      </w:r>
      <w:r w:rsidR="00E65BD0" w:rsidRPr="00BF7656">
        <w:rPr>
          <w:rFonts w:ascii="Times New Roman" w:hAnsi="Times New Roman" w:cs="Times New Roman"/>
          <w:sz w:val="28"/>
          <w:szCs w:val="28"/>
        </w:rPr>
        <w:t>,</w:t>
      </w:r>
      <w:r w:rsidRPr="00BF7656">
        <w:rPr>
          <w:rFonts w:ascii="Times New Roman" w:hAnsi="Times New Roman" w:cs="Times New Roman"/>
          <w:sz w:val="28"/>
          <w:szCs w:val="28"/>
        </w:rPr>
        <w:t xml:space="preserve"> установленном Советом Министров Донецкой Народной Республики или Главой Донецкой Народной Республики.</w:t>
      </w:r>
    </w:p>
    <w:p w14:paraId="7805C178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3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Денежное вознаграждение Генеральному прокурору Донецкой Народной Республики устанавливается Главой Донецкой Народной Республики.</w:t>
      </w:r>
    </w:p>
    <w:p w14:paraId="0FDC168D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835"/>
      <w:bookmarkEnd w:id="13"/>
      <w:r w:rsidRPr="00BF7656">
        <w:rPr>
          <w:rFonts w:ascii="Times New Roman" w:hAnsi="Times New Roman" w:cs="Times New Roman"/>
          <w:sz w:val="28"/>
          <w:szCs w:val="28"/>
        </w:rPr>
        <w:t>4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Должностные оклады прокурорским работникам устанавливаются Советом Министров Донецкой Народной Республики или Главой Донецкой Народной Республики в процентном отношении к должностному окладу Генерального прокурора Донецкой Народной Республики.</w:t>
      </w:r>
    </w:p>
    <w:p w14:paraId="0959DFBD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5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Для лиц, замещающих отдельные должности прокурорских работников в органах прокуратуры, устанавливается ежемесячное денежное поощрение в порядке и размере</w:t>
      </w:r>
      <w:r w:rsidR="00E65BD0" w:rsidRPr="00BF7656">
        <w:rPr>
          <w:rFonts w:ascii="Times New Roman" w:hAnsi="Times New Roman" w:cs="Times New Roman"/>
          <w:sz w:val="28"/>
          <w:szCs w:val="28"/>
        </w:rPr>
        <w:t>,</w:t>
      </w:r>
      <w:r w:rsidRPr="00BF7656">
        <w:rPr>
          <w:rFonts w:ascii="Times New Roman" w:hAnsi="Times New Roman" w:cs="Times New Roman"/>
          <w:sz w:val="28"/>
          <w:szCs w:val="28"/>
        </w:rPr>
        <w:t xml:space="preserve"> установленном Советом Министров Донецкой Народной Республики или Главой Донецкой Народной Республики</w:t>
      </w:r>
      <w:r w:rsidR="00EB06A1" w:rsidRPr="00BF7656">
        <w:rPr>
          <w:rFonts w:ascii="Times New Roman" w:hAnsi="Times New Roman" w:cs="Times New Roman"/>
          <w:sz w:val="28"/>
          <w:szCs w:val="28"/>
        </w:rPr>
        <w:t>.</w:t>
      </w:r>
    </w:p>
    <w:p w14:paraId="57E91832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6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Доплата за классный чин производится ежемесячно и устанавливается в процентном отношении к должностному окладу прокурорского работника в порядке и размере</w:t>
      </w:r>
      <w:r w:rsidR="00E65BD0" w:rsidRPr="00BF7656">
        <w:rPr>
          <w:rFonts w:ascii="Times New Roman" w:hAnsi="Times New Roman" w:cs="Times New Roman"/>
          <w:sz w:val="28"/>
          <w:szCs w:val="28"/>
        </w:rPr>
        <w:t>,</w:t>
      </w:r>
      <w:r w:rsidRPr="00BF7656">
        <w:rPr>
          <w:rFonts w:ascii="Times New Roman" w:hAnsi="Times New Roman" w:cs="Times New Roman"/>
          <w:sz w:val="28"/>
          <w:szCs w:val="28"/>
        </w:rPr>
        <w:t xml:space="preserve"> установленном Советом Министров Донецкой Народной Республики или Главой Донецкой Народной Республики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</w:p>
    <w:p w14:paraId="24521B65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850"/>
      <w:bookmarkEnd w:id="14"/>
      <w:r w:rsidRPr="00BF7656">
        <w:rPr>
          <w:rFonts w:ascii="Times New Roman" w:hAnsi="Times New Roman" w:cs="Times New Roman"/>
          <w:sz w:val="28"/>
          <w:szCs w:val="28"/>
        </w:rPr>
        <w:t>7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Доплата или процентная надбавка за выслугу лет производится ежемесячно и устанавливается в процентном отношении к должностному окладу (окладу по должности) и доплате за классный чин (окладу по воинскому званию) прокурорского работника в порядке и размере</w:t>
      </w:r>
      <w:r w:rsidR="00E65BD0" w:rsidRPr="00BF7656">
        <w:rPr>
          <w:rFonts w:ascii="Times New Roman" w:hAnsi="Times New Roman" w:cs="Times New Roman"/>
          <w:sz w:val="28"/>
          <w:szCs w:val="28"/>
        </w:rPr>
        <w:t>,</w:t>
      </w:r>
      <w:r w:rsidRPr="00BF7656">
        <w:rPr>
          <w:rFonts w:ascii="Times New Roman" w:hAnsi="Times New Roman" w:cs="Times New Roman"/>
          <w:sz w:val="28"/>
          <w:szCs w:val="28"/>
        </w:rPr>
        <w:t xml:space="preserve"> установленном Советом Министров Донецкой Народной Республики или Главой Донецкой Народной Республики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</w:p>
    <w:p w14:paraId="7CF1B460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857"/>
      <w:bookmarkEnd w:id="15"/>
      <w:r w:rsidRPr="00BF7656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Процентные надбавки за ученую степень и ученое звание выплачиваются кандидатам наук или доцентам в размере</w:t>
      </w:r>
      <w:r w:rsidR="00103EA9" w:rsidRPr="00BF7656">
        <w:rPr>
          <w:rFonts w:ascii="Times New Roman" w:hAnsi="Times New Roman" w:cs="Times New Roman"/>
          <w:sz w:val="28"/>
          <w:szCs w:val="28"/>
        </w:rPr>
        <w:t>,</w:t>
      </w:r>
      <w:r w:rsidRPr="00BF7656">
        <w:rPr>
          <w:rFonts w:ascii="Times New Roman" w:hAnsi="Times New Roman" w:cs="Times New Roman"/>
          <w:sz w:val="28"/>
          <w:szCs w:val="28"/>
        </w:rPr>
        <w:t xml:space="preserve"> установленном Советом Министров Донецкой Народной Республики или Главой Донецкой Народной Республики.</w:t>
      </w:r>
    </w:p>
    <w:p w14:paraId="5FA1BA0A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9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Выплата премий прокурорским работникам по итогам службы за квартал и год, а также оплата труда других работников осуществляются в порядке и размере</w:t>
      </w:r>
      <w:r w:rsidR="00E65BD0" w:rsidRPr="00BF7656">
        <w:rPr>
          <w:rFonts w:ascii="Times New Roman" w:hAnsi="Times New Roman" w:cs="Times New Roman"/>
          <w:sz w:val="28"/>
          <w:szCs w:val="28"/>
        </w:rPr>
        <w:t>,</w:t>
      </w:r>
      <w:r w:rsidRPr="00BF7656">
        <w:rPr>
          <w:rFonts w:ascii="Times New Roman" w:hAnsi="Times New Roman" w:cs="Times New Roman"/>
          <w:sz w:val="28"/>
          <w:szCs w:val="28"/>
        </w:rPr>
        <w:t xml:space="preserve"> установленном Советом Министров Донецкой Народной Республики или Главой Донецкой Народной Республики</w:t>
      </w:r>
      <w:r w:rsidR="00F668BB">
        <w:rPr>
          <w:rFonts w:ascii="Times New Roman" w:hAnsi="Times New Roman" w:cs="Times New Roman"/>
          <w:sz w:val="28"/>
          <w:szCs w:val="28"/>
        </w:rPr>
        <w:t>.</w:t>
      </w:r>
    </w:p>
    <w:p w14:paraId="5A6AF284" w14:textId="77777777" w:rsidR="00202221" w:rsidRPr="00BF7656" w:rsidRDefault="00202221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860"/>
      <w:bookmarkStart w:id="17" w:name="Par887"/>
      <w:bookmarkEnd w:id="16"/>
      <w:bookmarkEnd w:id="17"/>
      <w:r w:rsidRPr="00BF7656">
        <w:rPr>
          <w:rFonts w:ascii="Times New Roman" w:hAnsi="Times New Roman" w:cs="Times New Roman"/>
          <w:sz w:val="28"/>
          <w:szCs w:val="28"/>
        </w:rPr>
        <w:t>10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 xml:space="preserve">Пенсионное обеспечение прокурорских работников осуществляется в соответствии с законодательством </w:t>
      </w:r>
      <w:r w:rsidR="00E65BD0" w:rsidRPr="00BF7656">
        <w:rPr>
          <w:rFonts w:ascii="Times New Roman" w:hAnsi="Times New Roman" w:cs="Times New Roman"/>
          <w:sz w:val="28"/>
          <w:szCs w:val="28"/>
        </w:rPr>
        <w:t xml:space="preserve">Донецкой Народной Республики </w:t>
      </w:r>
      <w:r w:rsidRPr="00BF7656">
        <w:rPr>
          <w:rFonts w:ascii="Times New Roman" w:hAnsi="Times New Roman" w:cs="Times New Roman"/>
          <w:sz w:val="28"/>
          <w:szCs w:val="28"/>
        </w:rPr>
        <w:t>о пенсионном обеспечении государственных служащих.</w:t>
      </w:r>
    </w:p>
    <w:p w14:paraId="53E68679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11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Прокурорские работники в служебных целях обеспечиваются проездными документами на проезд всеми видами транспорта общего пользования (кроме такси) в городском, пригородном и местном сообщении, приобретаемыми органами прокуратуры у соответствующих транспортных организаций в порядке, определяемом Советом Министров Донецкой Народной Республики.</w:t>
      </w:r>
    </w:p>
    <w:p w14:paraId="4DC1A599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Порядок проезда работников транспортных прокуратур в пределах обслуживаемых участков при исполнении служебных обязанностей на железнодорожном, речном, морском, воздушном транспорте определяется Советом Министров Донецкой Народной Республи</w:t>
      </w:r>
      <w:r w:rsidR="00EB596A" w:rsidRPr="00BF7656">
        <w:rPr>
          <w:rFonts w:ascii="Times New Roman" w:hAnsi="Times New Roman" w:cs="Times New Roman"/>
          <w:sz w:val="28"/>
          <w:szCs w:val="28"/>
        </w:rPr>
        <w:t>ки.</w:t>
      </w:r>
    </w:p>
    <w:p w14:paraId="18FAD007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При направлении в служебные командировки прокурорские работники пользуются правом бронирования и получения вне очереди мест в гостиницах и приобретения проездных документов на все виды транспорта.</w:t>
      </w:r>
    </w:p>
    <w:p w14:paraId="690B502B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12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Прокуроры имеют право на дополнительную жилую площадь</w:t>
      </w:r>
      <w:r w:rsidR="00E65BD0" w:rsidRPr="00BF7656">
        <w:rPr>
          <w:rFonts w:ascii="Times New Roman" w:hAnsi="Times New Roman" w:cs="Times New Roman"/>
          <w:sz w:val="28"/>
          <w:szCs w:val="28"/>
        </w:rPr>
        <w:t xml:space="preserve">. </w:t>
      </w:r>
      <w:r w:rsidRPr="00BF7656">
        <w:rPr>
          <w:rFonts w:ascii="Times New Roman" w:hAnsi="Times New Roman" w:cs="Times New Roman"/>
          <w:sz w:val="28"/>
          <w:szCs w:val="28"/>
        </w:rPr>
        <w:t>Обеспечение прокуроров жилыми помещениями осуществляется в порядке и на условиях, которые предусмотрены законодательными и иными нормативными правовыми актами Донецкой Народной Республики.</w:t>
      </w:r>
    </w:p>
    <w:p w14:paraId="720F613A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Нуждающимися в улучшении жилищных условий с учетом положений настоящей статьи признаются прокуроры, не обеспеченные жилой площадью в соответствии с требованиями и нормами, установленными жилищным законодательством Донецкой Народной Республики</w:t>
      </w:r>
      <w:r w:rsidR="00F668BB">
        <w:rPr>
          <w:rFonts w:ascii="Times New Roman" w:hAnsi="Times New Roman" w:cs="Times New Roman"/>
          <w:sz w:val="28"/>
          <w:szCs w:val="28"/>
        </w:rPr>
        <w:t>.</w:t>
      </w:r>
    </w:p>
    <w:p w14:paraId="5311E595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900"/>
      <w:bookmarkEnd w:id="18"/>
      <w:r w:rsidRPr="00BF7656">
        <w:rPr>
          <w:rFonts w:ascii="Times New Roman" w:hAnsi="Times New Roman" w:cs="Times New Roman"/>
          <w:sz w:val="28"/>
          <w:szCs w:val="28"/>
        </w:rPr>
        <w:lastRenderedPageBreak/>
        <w:t>13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В жилых помещениях, занимаемых прокурорами и следователями органов прокуратуры, во внеочередном порядке установка телефона осуществляется по действующим тарифам</w:t>
      </w:r>
      <w:r w:rsidR="003811F0" w:rsidRPr="00BF7656">
        <w:rPr>
          <w:rFonts w:ascii="Times New Roman" w:hAnsi="Times New Roman" w:cs="Times New Roman"/>
          <w:sz w:val="28"/>
          <w:szCs w:val="28"/>
        </w:rPr>
        <w:t xml:space="preserve">. </w:t>
      </w:r>
      <w:r w:rsidRPr="00BF7656">
        <w:rPr>
          <w:rFonts w:ascii="Times New Roman" w:hAnsi="Times New Roman" w:cs="Times New Roman"/>
          <w:sz w:val="28"/>
          <w:szCs w:val="28"/>
        </w:rPr>
        <w:t>В таком же порядке предоставляются места в дошкольных образовательных организациях, общеобразовательных организациях, имеющих интернат, летних оздоровительных учреждениях детям прокуроров.</w:t>
      </w:r>
    </w:p>
    <w:p w14:paraId="70A1542D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ar903"/>
      <w:bookmarkStart w:id="20" w:name="Par905"/>
      <w:bookmarkEnd w:id="19"/>
      <w:bookmarkEnd w:id="20"/>
      <w:r w:rsidRPr="00BF7656">
        <w:rPr>
          <w:rFonts w:ascii="Times New Roman" w:hAnsi="Times New Roman" w:cs="Times New Roman"/>
          <w:sz w:val="28"/>
          <w:szCs w:val="28"/>
        </w:rPr>
        <w:t>1</w:t>
      </w:r>
      <w:r w:rsidR="00BB4959" w:rsidRPr="00BF7656">
        <w:rPr>
          <w:rFonts w:ascii="Times New Roman" w:hAnsi="Times New Roman" w:cs="Times New Roman"/>
          <w:sz w:val="28"/>
          <w:szCs w:val="28"/>
        </w:rPr>
        <w:t>4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Прокуроры, научные и педагогические работники, уволившиеся в связи с выходом на пенсию</w:t>
      </w:r>
      <w:r w:rsidR="003811F0" w:rsidRPr="00BF7656">
        <w:rPr>
          <w:rFonts w:ascii="Times New Roman" w:hAnsi="Times New Roman" w:cs="Times New Roman"/>
          <w:sz w:val="28"/>
          <w:szCs w:val="28"/>
        </w:rPr>
        <w:t>,</w:t>
      </w:r>
      <w:r w:rsidRPr="00BF7656">
        <w:rPr>
          <w:rFonts w:ascii="Times New Roman" w:hAnsi="Times New Roman" w:cs="Times New Roman"/>
          <w:sz w:val="28"/>
          <w:szCs w:val="28"/>
        </w:rPr>
        <w:t xml:space="preserve"> пользуются правами и социальными гарантиями, предусмотренными частью 10 настоящей статьи, при предъявлении пенсионного удостоверения.</w:t>
      </w:r>
    </w:p>
    <w:p w14:paraId="78273463" w14:textId="77777777" w:rsidR="007D58C0" w:rsidRPr="00BF7656" w:rsidRDefault="004D5C45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Медицинское обеспечение родителей, супругов и несовершеннолетних детей погибших (умерших) прокурорских работников, при исполнении ими служебных обязанностей осуществляется в соответствии с законодательством Донецкой Народной Республики за счет средств Республиканского бюджета Донецкой Народной Республики</w:t>
      </w:r>
      <w:r w:rsidR="00F668BB">
        <w:rPr>
          <w:rFonts w:ascii="Times New Roman" w:hAnsi="Times New Roman" w:cs="Times New Roman"/>
          <w:sz w:val="28"/>
          <w:szCs w:val="28"/>
        </w:rPr>
        <w:t>.</w:t>
      </w:r>
    </w:p>
    <w:p w14:paraId="1311A57D" w14:textId="77777777" w:rsidR="007D58C0" w:rsidRPr="00BF7656" w:rsidRDefault="00066133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1" w:name="Par912"/>
      <w:bookmarkEnd w:id="21"/>
      <w:r w:rsidRPr="00BF7656">
        <w:rPr>
          <w:rFonts w:ascii="Times New Roman" w:hAnsi="Times New Roman" w:cs="Times New Roman"/>
          <w:sz w:val="28"/>
          <w:szCs w:val="28"/>
        </w:rPr>
        <w:t>Статья </w:t>
      </w:r>
      <w:r w:rsidR="007D58C0" w:rsidRPr="00BF7656">
        <w:rPr>
          <w:rFonts w:ascii="Times New Roman" w:hAnsi="Times New Roman" w:cs="Times New Roman"/>
          <w:sz w:val="28"/>
          <w:szCs w:val="28"/>
        </w:rPr>
        <w:t>67</w:t>
      </w:r>
      <w:r w:rsidRPr="00BF7656">
        <w:rPr>
          <w:rFonts w:ascii="Times New Roman" w:hAnsi="Times New Roman" w:cs="Times New Roman"/>
          <w:sz w:val="28"/>
          <w:szCs w:val="28"/>
        </w:rPr>
        <w:t>. </w:t>
      </w:r>
      <w:r w:rsidR="007D58C0" w:rsidRPr="00BF7656">
        <w:rPr>
          <w:rFonts w:ascii="Times New Roman" w:hAnsi="Times New Roman" w:cs="Times New Roman"/>
          <w:b/>
          <w:sz w:val="28"/>
          <w:szCs w:val="28"/>
        </w:rPr>
        <w:t>Меры правовой защиты и социальной поддержки прокуроров и следователей прокуратуры</w:t>
      </w:r>
    </w:p>
    <w:p w14:paraId="27067910" w14:textId="77777777" w:rsidR="008F56A9" w:rsidRPr="00BF7656" w:rsidRDefault="008F56A9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1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Прокуроры и следователи прокуратуры, являясь представителями государственной власти, находятся под особой защитой государства</w:t>
      </w:r>
      <w:r w:rsidR="003811F0" w:rsidRPr="00BF7656">
        <w:rPr>
          <w:rFonts w:ascii="Times New Roman" w:hAnsi="Times New Roman" w:cs="Times New Roman"/>
          <w:sz w:val="28"/>
          <w:szCs w:val="28"/>
        </w:rPr>
        <w:t xml:space="preserve">. </w:t>
      </w:r>
      <w:r w:rsidRPr="00BF7656">
        <w:rPr>
          <w:rFonts w:ascii="Times New Roman" w:hAnsi="Times New Roman" w:cs="Times New Roman"/>
          <w:sz w:val="28"/>
          <w:szCs w:val="28"/>
        </w:rPr>
        <w:t>Под такой же защитой находятся их близкие родственники, на жизнь, здоровье и имущество которых совершается посягательство с целью воспрепятствовать законной деятельности прокуроров, либо принудить их к изменению ее характера, либо из мести за указанную деятельность</w:t>
      </w:r>
      <w:r w:rsidR="003811F0" w:rsidRPr="00BF7656">
        <w:rPr>
          <w:rFonts w:ascii="Times New Roman" w:hAnsi="Times New Roman" w:cs="Times New Roman"/>
          <w:sz w:val="28"/>
          <w:szCs w:val="28"/>
        </w:rPr>
        <w:t xml:space="preserve">. </w:t>
      </w:r>
      <w:r w:rsidRPr="00BF7656">
        <w:rPr>
          <w:rFonts w:ascii="Times New Roman" w:hAnsi="Times New Roman" w:cs="Times New Roman"/>
          <w:sz w:val="28"/>
          <w:szCs w:val="28"/>
        </w:rPr>
        <w:t>Под такой же защитой находится имущество указанных лиц.</w:t>
      </w:r>
    </w:p>
    <w:p w14:paraId="3E5F2DAF" w14:textId="77777777" w:rsidR="008F56A9" w:rsidRPr="00BF7656" w:rsidRDefault="008F56A9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Порядок и условия осуществления государственной защиты прокуроров определяются законодательством Донецкой Народной Республики.</w:t>
      </w:r>
    </w:p>
    <w:p w14:paraId="6468685D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2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Погребение прокуроров, погибших (умерших) в связи с исполнением служебных обязанностей, а также уволенных со службы прокуроров, умерших вследствие причинения им телесных повреждений или иного вреда здоровью в связи с исполнением служебных обязанностей, осуществляется за счет средств, выделяемых на финансирование органов прокуратуры.</w:t>
      </w:r>
    </w:p>
    <w:p w14:paraId="1478B72B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3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 xml:space="preserve">Прокуроры имеют право на постоянное ношение и хранение </w:t>
      </w:r>
      <w:r w:rsidRPr="00BF7656">
        <w:rPr>
          <w:rFonts w:ascii="Times New Roman" w:hAnsi="Times New Roman" w:cs="Times New Roman"/>
          <w:sz w:val="28"/>
          <w:szCs w:val="28"/>
        </w:rPr>
        <w:lastRenderedPageBreak/>
        <w:t>предназначенного для личной защиты боевого ручного стрелкового оружия (пистолеты, револьверы) и специальных средств, а также на применение их в порядке, установленном законодательством Донецкой Народной Республики</w:t>
      </w:r>
      <w:r w:rsidR="003811F0" w:rsidRPr="00BF7656">
        <w:rPr>
          <w:rFonts w:ascii="Times New Roman" w:hAnsi="Times New Roman" w:cs="Times New Roman"/>
          <w:sz w:val="28"/>
          <w:szCs w:val="28"/>
        </w:rPr>
        <w:t xml:space="preserve">. </w:t>
      </w:r>
      <w:r w:rsidRPr="00BF7656">
        <w:rPr>
          <w:rFonts w:ascii="Times New Roman" w:hAnsi="Times New Roman" w:cs="Times New Roman"/>
          <w:sz w:val="28"/>
          <w:szCs w:val="28"/>
        </w:rPr>
        <w:t>Типы и модели указанного оружия и порядок его приобретения органами прокуратуры устанавливаются Советом Министров Донецкой Народной Республики.</w:t>
      </w:r>
    </w:p>
    <w:p w14:paraId="76179800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4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Прокуроры и следователи органов прокуратуры подлежат обязательному государственному личному страхованию в порядке и на сумму</w:t>
      </w:r>
      <w:r w:rsidR="003811F0" w:rsidRPr="00BF7656">
        <w:rPr>
          <w:rFonts w:ascii="Times New Roman" w:hAnsi="Times New Roman" w:cs="Times New Roman"/>
          <w:sz w:val="28"/>
          <w:szCs w:val="28"/>
        </w:rPr>
        <w:t>,</w:t>
      </w:r>
      <w:r w:rsidRPr="00BF7656">
        <w:rPr>
          <w:rFonts w:ascii="Times New Roman" w:hAnsi="Times New Roman" w:cs="Times New Roman"/>
          <w:sz w:val="28"/>
          <w:szCs w:val="28"/>
        </w:rPr>
        <w:t xml:space="preserve"> установленную Советом Министров Донецкой Народной Республики.</w:t>
      </w:r>
    </w:p>
    <w:p w14:paraId="022F3EBA" w14:textId="77777777" w:rsidR="007D58C0" w:rsidRPr="00BF7656" w:rsidRDefault="00066133" w:rsidP="00C24660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b w:val="0"/>
          <w:sz w:val="28"/>
          <w:szCs w:val="28"/>
        </w:rPr>
        <w:t>Глава </w:t>
      </w:r>
      <w:r w:rsidR="007D0392" w:rsidRPr="00BF7656">
        <w:rPr>
          <w:rFonts w:ascii="Times New Roman" w:hAnsi="Times New Roman" w:cs="Times New Roman"/>
          <w:b w:val="0"/>
          <w:sz w:val="28"/>
          <w:szCs w:val="28"/>
        </w:rPr>
        <w:t>9</w:t>
      </w:r>
      <w:r w:rsidRPr="00BF7656">
        <w:rPr>
          <w:rFonts w:ascii="Times New Roman" w:hAnsi="Times New Roman" w:cs="Times New Roman"/>
          <w:b w:val="0"/>
          <w:sz w:val="28"/>
          <w:szCs w:val="28"/>
        </w:rPr>
        <w:t>. </w:t>
      </w:r>
      <w:r w:rsidR="007D0392" w:rsidRPr="00BF7656">
        <w:rPr>
          <w:rFonts w:ascii="Times New Roman" w:hAnsi="Times New Roman" w:cs="Times New Roman"/>
          <w:sz w:val="28"/>
          <w:szCs w:val="28"/>
        </w:rPr>
        <w:t>Особенности</w:t>
      </w:r>
      <w:r w:rsidR="007D58C0" w:rsidRPr="00BF7656">
        <w:rPr>
          <w:rFonts w:ascii="Times New Roman" w:hAnsi="Times New Roman" w:cs="Times New Roman"/>
          <w:sz w:val="28"/>
          <w:szCs w:val="28"/>
        </w:rPr>
        <w:t xml:space="preserve"> </w:t>
      </w:r>
      <w:r w:rsidR="007D0392" w:rsidRPr="00BF7656">
        <w:rPr>
          <w:rFonts w:ascii="Times New Roman" w:hAnsi="Times New Roman" w:cs="Times New Roman"/>
          <w:sz w:val="28"/>
          <w:szCs w:val="28"/>
        </w:rPr>
        <w:t>организации</w:t>
      </w:r>
      <w:r w:rsidR="007D58C0" w:rsidRPr="00BF7656">
        <w:rPr>
          <w:rFonts w:ascii="Times New Roman" w:hAnsi="Times New Roman" w:cs="Times New Roman"/>
          <w:sz w:val="28"/>
          <w:szCs w:val="28"/>
        </w:rPr>
        <w:t xml:space="preserve"> </w:t>
      </w:r>
      <w:r w:rsidR="007D0392" w:rsidRPr="00BF7656">
        <w:rPr>
          <w:rFonts w:ascii="Times New Roman" w:hAnsi="Times New Roman" w:cs="Times New Roman"/>
          <w:sz w:val="28"/>
          <w:szCs w:val="28"/>
        </w:rPr>
        <w:t>и</w:t>
      </w:r>
      <w:r w:rsidR="007D58C0" w:rsidRPr="00BF7656">
        <w:rPr>
          <w:rFonts w:ascii="Times New Roman" w:hAnsi="Times New Roman" w:cs="Times New Roman"/>
          <w:sz w:val="28"/>
          <w:szCs w:val="28"/>
        </w:rPr>
        <w:t xml:space="preserve"> </w:t>
      </w:r>
      <w:r w:rsidR="00F52E8D" w:rsidRPr="00BF7656">
        <w:rPr>
          <w:rFonts w:ascii="Times New Roman" w:hAnsi="Times New Roman" w:cs="Times New Roman"/>
          <w:sz w:val="28"/>
          <w:szCs w:val="28"/>
        </w:rPr>
        <w:t>обеспечения деятельности</w:t>
      </w:r>
      <w:r w:rsidR="007D58C0" w:rsidRPr="00BF7656">
        <w:rPr>
          <w:rFonts w:ascii="Times New Roman" w:hAnsi="Times New Roman" w:cs="Times New Roman"/>
          <w:sz w:val="28"/>
          <w:szCs w:val="28"/>
        </w:rPr>
        <w:t xml:space="preserve"> </w:t>
      </w:r>
      <w:r w:rsidR="00F52E8D" w:rsidRPr="00BF7656">
        <w:rPr>
          <w:rFonts w:ascii="Times New Roman" w:hAnsi="Times New Roman" w:cs="Times New Roman"/>
          <w:sz w:val="28"/>
          <w:szCs w:val="28"/>
        </w:rPr>
        <w:t>органов</w:t>
      </w:r>
      <w:r w:rsidR="007D58C0" w:rsidRPr="00BF7656">
        <w:rPr>
          <w:rFonts w:ascii="Times New Roman" w:hAnsi="Times New Roman" w:cs="Times New Roman"/>
          <w:sz w:val="28"/>
          <w:szCs w:val="28"/>
        </w:rPr>
        <w:t xml:space="preserve"> </w:t>
      </w:r>
      <w:r w:rsidR="00F52E8D" w:rsidRPr="00BF7656">
        <w:rPr>
          <w:rFonts w:ascii="Times New Roman" w:hAnsi="Times New Roman" w:cs="Times New Roman"/>
          <w:sz w:val="28"/>
          <w:szCs w:val="28"/>
        </w:rPr>
        <w:t>военной</w:t>
      </w:r>
      <w:r w:rsidR="007D58C0" w:rsidRPr="00BF7656">
        <w:rPr>
          <w:rFonts w:ascii="Times New Roman" w:hAnsi="Times New Roman" w:cs="Times New Roman"/>
          <w:sz w:val="28"/>
          <w:szCs w:val="28"/>
        </w:rPr>
        <w:t xml:space="preserve"> </w:t>
      </w:r>
      <w:r w:rsidR="00F52E8D" w:rsidRPr="00BF7656">
        <w:rPr>
          <w:rFonts w:ascii="Times New Roman" w:hAnsi="Times New Roman" w:cs="Times New Roman"/>
          <w:sz w:val="28"/>
          <w:szCs w:val="28"/>
        </w:rPr>
        <w:t>прокуратуры</w:t>
      </w:r>
    </w:p>
    <w:p w14:paraId="69860975" w14:textId="77777777" w:rsidR="007D58C0" w:rsidRPr="00BF7656" w:rsidRDefault="00066133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Статья </w:t>
      </w:r>
      <w:r w:rsidR="007D58C0" w:rsidRPr="00BF7656">
        <w:rPr>
          <w:rFonts w:ascii="Times New Roman" w:hAnsi="Times New Roman" w:cs="Times New Roman"/>
          <w:sz w:val="28"/>
          <w:szCs w:val="28"/>
        </w:rPr>
        <w:t>68</w:t>
      </w:r>
      <w:r w:rsidRPr="00BF7656">
        <w:rPr>
          <w:rFonts w:ascii="Times New Roman" w:hAnsi="Times New Roman" w:cs="Times New Roman"/>
          <w:sz w:val="28"/>
          <w:szCs w:val="28"/>
        </w:rPr>
        <w:t>. </w:t>
      </w:r>
      <w:r w:rsidR="007D58C0" w:rsidRPr="00BF7656">
        <w:rPr>
          <w:rFonts w:ascii="Times New Roman" w:hAnsi="Times New Roman" w:cs="Times New Roman"/>
          <w:b/>
          <w:sz w:val="28"/>
          <w:szCs w:val="28"/>
        </w:rPr>
        <w:t>Структура и организация органов военной прокуратуры</w:t>
      </w:r>
    </w:p>
    <w:p w14:paraId="5625CDEF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1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Систему органов военной прокуратуры составляют Главная военная прокуратура, военные прокуратуры объединений, соединений, гарнизонов и другие военные прокуратуры, приравненные к прокуратурам городов и районов (далее</w:t>
      </w:r>
      <w:r w:rsidR="00066133" w:rsidRPr="00BF7656">
        <w:rPr>
          <w:rFonts w:ascii="Times New Roman" w:hAnsi="Times New Roman" w:cs="Times New Roman"/>
          <w:sz w:val="28"/>
          <w:szCs w:val="28"/>
        </w:rPr>
        <w:t xml:space="preserve"> – </w:t>
      </w:r>
      <w:r w:rsidRPr="00BF7656">
        <w:rPr>
          <w:rFonts w:ascii="Times New Roman" w:hAnsi="Times New Roman" w:cs="Times New Roman"/>
          <w:sz w:val="28"/>
          <w:szCs w:val="28"/>
        </w:rPr>
        <w:t>органы военной прокуратуры).</w:t>
      </w:r>
    </w:p>
    <w:p w14:paraId="035A210B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В военных прокуратурах, приравненных к прокуратурам городов и районов, по решению Главного военного прокурора могут создаваться прокурорские участки.</w:t>
      </w:r>
    </w:p>
    <w:p w14:paraId="33B266F5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В местностях, где в силу исключительных обстоятельств не действуют иные органы прокуратуры Донецкой Народной Республики, а также за пределами Донецкой Народной Республики, где в соответствии с международными договорами находятся войска Донецкой Народной Республики, осуществление функций прокуратуры возлагается на органы военной прокуратуры</w:t>
      </w:r>
      <w:r w:rsidR="00F668BB">
        <w:rPr>
          <w:rFonts w:ascii="Times New Roman" w:hAnsi="Times New Roman" w:cs="Times New Roman"/>
          <w:sz w:val="28"/>
          <w:szCs w:val="28"/>
        </w:rPr>
        <w:t>.</w:t>
      </w:r>
    </w:p>
    <w:p w14:paraId="5E24952D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2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Образование, реорганизация и ликвидация органов военной прокуратуры, определение их статуса, компетенции, структуры и штат</w:t>
      </w:r>
      <w:r w:rsidR="004B2F51" w:rsidRPr="00BF7656">
        <w:rPr>
          <w:rFonts w:ascii="Times New Roman" w:hAnsi="Times New Roman" w:cs="Times New Roman"/>
          <w:sz w:val="28"/>
          <w:szCs w:val="28"/>
        </w:rPr>
        <w:t>а</w:t>
      </w:r>
      <w:r w:rsidRPr="00BF7656">
        <w:rPr>
          <w:rFonts w:ascii="Times New Roman" w:hAnsi="Times New Roman" w:cs="Times New Roman"/>
          <w:sz w:val="28"/>
          <w:szCs w:val="28"/>
        </w:rPr>
        <w:t xml:space="preserve"> осуществляются Главным военным прокурором</w:t>
      </w:r>
      <w:r w:rsidR="003B1497" w:rsidRPr="00BF7656">
        <w:rPr>
          <w:rFonts w:ascii="Times New Roman" w:hAnsi="Times New Roman" w:cs="Times New Roman"/>
          <w:sz w:val="28"/>
          <w:szCs w:val="28"/>
        </w:rPr>
        <w:t>,</w:t>
      </w:r>
      <w:r w:rsidRPr="00BF7656">
        <w:rPr>
          <w:rFonts w:ascii="Times New Roman" w:hAnsi="Times New Roman" w:cs="Times New Roman"/>
          <w:sz w:val="28"/>
          <w:szCs w:val="28"/>
        </w:rPr>
        <w:t xml:space="preserve"> приказы которого по этим вопросам реализуются совместно с </w:t>
      </w:r>
      <w:r w:rsidR="004B2F51" w:rsidRPr="00BF7656">
        <w:rPr>
          <w:rFonts w:ascii="Times New Roman" w:hAnsi="Times New Roman" w:cs="Times New Roman"/>
          <w:sz w:val="28"/>
          <w:szCs w:val="28"/>
        </w:rPr>
        <w:t>республиканским органом исполнительной власти, реализующим государственную политику в сфере обороны</w:t>
      </w:r>
      <w:r w:rsidR="003811F0" w:rsidRPr="00BF7656">
        <w:rPr>
          <w:rFonts w:ascii="Times New Roman" w:hAnsi="Times New Roman" w:cs="Times New Roman"/>
          <w:sz w:val="28"/>
          <w:szCs w:val="28"/>
        </w:rPr>
        <w:t xml:space="preserve">. </w:t>
      </w:r>
      <w:r w:rsidRPr="00BF7656">
        <w:rPr>
          <w:rFonts w:ascii="Times New Roman" w:hAnsi="Times New Roman" w:cs="Times New Roman"/>
          <w:sz w:val="28"/>
          <w:szCs w:val="28"/>
        </w:rPr>
        <w:t>Иные организационно</w:t>
      </w:r>
      <w:r w:rsidR="002B18D0" w:rsidRPr="00BF7656">
        <w:rPr>
          <w:rFonts w:ascii="Times New Roman" w:hAnsi="Times New Roman" w:cs="Times New Roman"/>
          <w:sz w:val="28"/>
          <w:szCs w:val="28"/>
        </w:rPr>
        <w:t>-</w:t>
      </w:r>
      <w:r w:rsidRPr="00BF7656">
        <w:rPr>
          <w:rFonts w:ascii="Times New Roman" w:hAnsi="Times New Roman" w:cs="Times New Roman"/>
          <w:sz w:val="28"/>
          <w:szCs w:val="28"/>
        </w:rPr>
        <w:t xml:space="preserve">штатные </w:t>
      </w:r>
      <w:r w:rsidR="003811F0" w:rsidRPr="00BF7656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BF7656">
        <w:rPr>
          <w:rFonts w:ascii="Times New Roman" w:hAnsi="Times New Roman" w:cs="Times New Roman"/>
          <w:sz w:val="28"/>
          <w:szCs w:val="28"/>
        </w:rPr>
        <w:t xml:space="preserve">решаются Главным военным прокурором совместно </w:t>
      </w:r>
      <w:r w:rsidR="004B2F51" w:rsidRPr="00BF7656">
        <w:rPr>
          <w:rFonts w:ascii="Times New Roman" w:hAnsi="Times New Roman" w:cs="Times New Roman"/>
          <w:sz w:val="28"/>
          <w:szCs w:val="28"/>
        </w:rPr>
        <w:t xml:space="preserve">республиканским органом исполнительной власти, </w:t>
      </w:r>
      <w:r w:rsidR="004B2F51" w:rsidRPr="00BF7656">
        <w:rPr>
          <w:rFonts w:ascii="Times New Roman" w:hAnsi="Times New Roman" w:cs="Times New Roman"/>
          <w:sz w:val="28"/>
          <w:szCs w:val="28"/>
        </w:rPr>
        <w:lastRenderedPageBreak/>
        <w:t xml:space="preserve">реализующим государственную политику в сфере обороны </w:t>
      </w:r>
      <w:r w:rsidRPr="00BF7656">
        <w:rPr>
          <w:rFonts w:ascii="Times New Roman" w:hAnsi="Times New Roman" w:cs="Times New Roman"/>
          <w:sz w:val="28"/>
          <w:szCs w:val="28"/>
        </w:rPr>
        <w:t>в пределах установленной штатной численности.</w:t>
      </w:r>
    </w:p>
    <w:p w14:paraId="3C7BC6D3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ar955"/>
      <w:bookmarkEnd w:id="22"/>
      <w:r w:rsidRPr="00BF7656">
        <w:rPr>
          <w:rFonts w:ascii="Times New Roman" w:hAnsi="Times New Roman" w:cs="Times New Roman"/>
          <w:sz w:val="28"/>
          <w:szCs w:val="28"/>
        </w:rPr>
        <w:t>3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Органы военной прокуратуры возглавляет заместитель Генерального прокурора Донецкой Народной Республики</w:t>
      </w:r>
      <w:r w:rsidR="00066133" w:rsidRPr="00BF7656">
        <w:rPr>
          <w:rFonts w:ascii="Times New Roman" w:hAnsi="Times New Roman" w:cs="Times New Roman"/>
          <w:sz w:val="28"/>
          <w:szCs w:val="28"/>
        </w:rPr>
        <w:t xml:space="preserve"> – </w:t>
      </w:r>
      <w:r w:rsidRPr="00BF7656">
        <w:rPr>
          <w:rFonts w:ascii="Times New Roman" w:hAnsi="Times New Roman" w:cs="Times New Roman"/>
          <w:sz w:val="28"/>
          <w:szCs w:val="28"/>
        </w:rPr>
        <w:t>Главный военный прокурор, который руководит деятельностью органов военной прокуратуры, обеспечивает подбор, расстановку и воспитание кадров, в установленном законодательством Донецкой Народной Республики порядке проводит аттестацию военных прокуроров, издает приказы и указания, обязательные для исполнения всеми военными прокуратурами.</w:t>
      </w:r>
    </w:p>
    <w:p w14:paraId="73876092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4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Свои полномочия органы военной прокуратуры осуществляют в Вооруженных Силах Донецкой Народной Республики, других войсках, воинских формированиях и органах, созданных в соответствии с законами и иными нормативными правовыми актами.</w:t>
      </w:r>
    </w:p>
    <w:p w14:paraId="2B90ABAA" w14:textId="77777777" w:rsidR="007D58C0" w:rsidRPr="00BF7656" w:rsidRDefault="00066133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Статья </w:t>
      </w:r>
      <w:r w:rsidR="007D58C0" w:rsidRPr="00BF7656">
        <w:rPr>
          <w:rFonts w:ascii="Times New Roman" w:hAnsi="Times New Roman" w:cs="Times New Roman"/>
          <w:sz w:val="28"/>
          <w:szCs w:val="28"/>
        </w:rPr>
        <w:t>69</w:t>
      </w:r>
      <w:r w:rsidRPr="00BF7656">
        <w:rPr>
          <w:rFonts w:ascii="Times New Roman" w:hAnsi="Times New Roman" w:cs="Times New Roman"/>
          <w:sz w:val="28"/>
          <w:szCs w:val="28"/>
        </w:rPr>
        <w:t>. </w:t>
      </w:r>
      <w:r w:rsidR="007D58C0" w:rsidRPr="00BF7656">
        <w:rPr>
          <w:rFonts w:ascii="Times New Roman" w:hAnsi="Times New Roman" w:cs="Times New Roman"/>
          <w:b/>
          <w:sz w:val="28"/>
          <w:szCs w:val="28"/>
        </w:rPr>
        <w:t>Главная военная прокуратура</w:t>
      </w:r>
    </w:p>
    <w:p w14:paraId="68165E84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1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 xml:space="preserve">Главный военный прокурор имеет </w:t>
      </w:r>
      <w:r w:rsidR="003D4818" w:rsidRPr="00BF7656">
        <w:rPr>
          <w:rFonts w:ascii="Times New Roman" w:hAnsi="Times New Roman" w:cs="Times New Roman"/>
          <w:sz w:val="28"/>
          <w:szCs w:val="28"/>
        </w:rPr>
        <w:t xml:space="preserve">в подчинении </w:t>
      </w:r>
      <w:r w:rsidRPr="00BF7656">
        <w:rPr>
          <w:rFonts w:ascii="Times New Roman" w:hAnsi="Times New Roman" w:cs="Times New Roman"/>
          <w:sz w:val="28"/>
          <w:szCs w:val="28"/>
        </w:rPr>
        <w:t>первого заместителя и заместителей, старших помощников по особым поручениям, статус которых соответствует статусу начальников управлений, и помощников по особым поручениям, статус которых соответствует статусу заместителей начальников управлений.</w:t>
      </w:r>
    </w:p>
    <w:p w14:paraId="3D34CBEA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2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Структуру Главной военной прокуратуры составляют управления, отделы (самостоятельные и в составе управлений), канцелярия и приемная</w:t>
      </w:r>
      <w:r w:rsidR="00135C81" w:rsidRPr="00BF7656">
        <w:rPr>
          <w:rFonts w:ascii="Times New Roman" w:hAnsi="Times New Roman" w:cs="Times New Roman"/>
          <w:sz w:val="28"/>
          <w:szCs w:val="28"/>
        </w:rPr>
        <w:t xml:space="preserve">. </w:t>
      </w:r>
      <w:r w:rsidRPr="00BF7656">
        <w:rPr>
          <w:rFonts w:ascii="Times New Roman" w:hAnsi="Times New Roman" w:cs="Times New Roman"/>
          <w:sz w:val="28"/>
          <w:szCs w:val="28"/>
        </w:rPr>
        <w:t>Начальники управлений и самостоятельных отделов являются старшими помощниками, а их заместители, начальники отделов в составе управлений, канцелярии и приемной</w:t>
      </w:r>
      <w:r w:rsidR="00066133" w:rsidRPr="00BF7656">
        <w:rPr>
          <w:rFonts w:ascii="Times New Roman" w:hAnsi="Times New Roman" w:cs="Times New Roman"/>
          <w:sz w:val="28"/>
          <w:szCs w:val="28"/>
        </w:rPr>
        <w:t xml:space="preserve"> – </w:t>
      </w:r>
      <w:r w:rsidRPr="00BF7656">
        <w:rPr>
          <w:rFonts w:ascii="Times New Roman" w:hAnsi="Times New Roman" w:cs="Times New Roman"/>
          <w:sz w:val="28"/>
          <w:szCs w:val="28"/>
        </w:rPr>
        <w:t>помощниками Главного военного прокурора</w:t>
      </w:r>
      <w:r w:rsidR="00135C81" w:rsidRPr="00BF7656">
        <w:rPr>
          <w:rFonts w:ascii="Times New Roman" w:hAnsi="Times New Roman" w:cs="Times New Roman"/>
          <w:sz w:val="28"/>
          <w:szCs w:val="28"/>
        </w:rPr>
        <w:t xml:space="preserve">. </w:t>
      </w:r>
      <w:r w:rsidRPr="00BF7656">
        <w:rPr>
          <w:rFonts w:ascii="Times New Roman" w:hAnsi="Times New Roman" w:cs="Times New Roman"/>
          <w:sz w:val="28"/>
          <w:szCs w:val="28"/>
        </w:rPr>
        <w:t>Положения о структурных подразделениях Главной военной прокуратуры утверждаются Главным военным прокурором.</w:t>
      </w:r>
    </w:p>
    <w:p w14:paraId="2D7FA14E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3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В управлениях и отделах устанавливаются должности старших прокуроров и прокуроров.</w:t>
      </w:r>
    </w:p>
    <w:p w14:paraId="145C0A40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4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В Главной военной прокуратуре образуется коллегия в составе Главного военного прокурора (председатель), его первого заместителя и заместителей (по должности), других прокурорских работников, назначаемых Главным военным прокурором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</w:p>
    <w:p w14:paraId="2A01F5B8" w14:textId="77777777" w:rsidR="007D58C0" w:rsidRPr="00BF7656" w:rsidRDefault="00066133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ar968"/>
      <w:bookmarkEnd w:id="23"/>
      <w:r w:rsidRPr="00BF7656">
        <w:rPr>
          <w:rFonts w:ascii="Times New Roman" w:hAnsi="Times New Roman" w:cs="Times New Roman"/>
          <w:sz w:val="28"/>
          <w:szCs w:val="28"/>
        </w:rPr>
        <w:lastRenderedPageBreak/>
        <w:t>Статья </w:t>
      </w:r>
      <w:r w:rsidR="007D58C0" w:rsidRPr="00BF7656">
        <w:rPr>
          <w:rFonts w:ascii="Times New Roman" w:hAnsi="Times New Roman" w:cs="Times New Roman"/>
          <w:sz w:val="28"/>
          <w:szCs w:val="28"/>
        </w:rPr>
        <w:t>70</w:t>
      </w:r>
      <w:r w:rsidRPr="00BF7656">
        <w:rPr>
          <w:rFonts w:ascii="Times New Roman" w:hAnsi="Times New Roman" w:cs="Times New Roman"/>
          <w:sz w:val="28"/>
          <w:szCs w:val="28"/>
        </w:rPr>
        <w:t>. </w:t>
      </w:r>
      <w:r w:rsidR="007D58C0" w:rsidRPr="00BF7656">
        <w:rPr>
          <w:rFonts w:ascii="Times New Roman" w:hAnsi="Times New Roman" w:cs="Times New Roman"/>
          <w:b/>
          <w:sz w:val="28"/>
          <w:szCs w:val="28"/>
        </w:rPr>
        <w:t>Полномочия военных прокуроров</w:t>
      </w:r>
    </w:p>
    <w:p w14:paraId="283C5DBA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1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Главный военный прокурор и подчиненные ему прокуроры обладают в пределах своей компетенции полномочиями, определенными настоящим Законом, и осуществляют их независимо от командования и органов военного управления в соответствии с законодательством Донецкой Народной Республики.</w:t>
      </w:r>
    </w:p>
    <w:p w14:paraId="2EE45FCB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2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Военные прокуроры также обладают полномочиями:</w:t>
      </w:r>
    </w:p>
    <w:p w14:paraId="0A3BC392" w14:textId="77777777" w:rsidR="007D58C0" w:rsidRPr="00BF7656" w:rsidRDefault="002B18D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1) </w:t>
      </w:r>
      <w:r w:rsidR="007D58C0" w:rsidRPr="00BF7656">
        <w:rPr>
          <w:rFonts w:ascii="Times New Roman" w:hAnsi="Times New Roman" w:cs="Times New Roman"/>
          <w:sz w:val="28"/>
          <w:szCs w:val="28"/>
        </w:rPr>
        <w:t>участвовать в заседаниях коллегий, военных советов, служебных совещаниях органов военного управления;</w:t>
      </w:r>
    </w:p>
    <w:p w14:paraId="31CA5CD4" w14:textId="77777777" w:rsidR="007D58C0" w:rsidRPr="00BF7656" w:rsidRDefault="00F26286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2)</w:t>
      </w:r>
      <w:r w:rsidR="002B18D0" w:rsidRPr="00BF7656">
        <w:rPr>
          <w:rFonts w:ascii="Times New Roman" w:hAnsi="Times New Roman" w:cs="Times New Roman"/>
          <w:sz w:val="28"/>
          <w:szCs w:val="28"/>
        </w:rPr>
        <w:t> </w:t>
      </w:r>
      <w:r w:rsidR="007D58C0" w:rsidRPr="00BF7656">
        <w:rPr>
          <w:rFonts w:ascii="Times New Roman" w:hAnsi="Times New Roman" w:cs="Times New Roman"/>
          <w:sz w:val="28"/>
          <w:szCs w:val="28"/>
        </w:rPr>
        <w:t>назначать вневедомственные ревизии и проверки, затраты на проведение которых возмещаются по постановлению прокурора органами военного управления, где состоят на довольствии проверяемые воинские части и учреждения;</w:t>
      </w:r>
    </w:p>
    <w:p w14:paraId="3B5811F9" w14:textId="77777777" w:rsidR="007D58C0" w:rsidRPr="00BF7656" w:rsidRDefault="002B18D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3) </w:t>
      </w:r>
      <w:r w:rsidR="007D58C0" w:rsidRPr="00BF7656">
        <w:rPr>
          <w:rFonts w:ascii="Times New Roman" w:hAnsi="Times New Roman" w:cs="Times New Roman"/>
          <w:sz w:val="28"/>
          <w:szCs w:val="28"/>
        </w:rPr>
        <w:t>по предъявлении служебного удостоверения беспрепятственно входить на территории и в помещения воинских частей, предприятий, учреждений, организаций и штабов независимо от установленного в них режима, иметь доступ к их документам и материалам;</w:t>
      </w:r>
    </w:p>
    <w:p w14:paraId="3CB658F2" w14:textId="77777777" w:rsidR="007D58C0" w:rsidRPr="00BF7656" w:rsidRDefault="00F26286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4)</w:t>
      </w:r>
      <w:r w:rsidR="002B18D0" w:rsidRPr="00BF7656">
        <w:rPr>
          <w:rFonts w:ascii="Times New Roman" w:hAnsi="Times New Roman" w:cs="Times New Roman"/>
          <w:sz w:val="28"/>
          <w:szCs w:val="28"/>
        </w:rPr>
        <w:t> </w:t>
      </w:r>
      <w:r w:rsidR="007D58C0" w:rsidRPr="00BF7656">
        <w:rPr>
          <w:rFonts w:ascii="Times New Roman" w:hAnsi="Times New Roman" w:cs="Times New Roman"/>
          <w:sz w:val="28"/>
          <w:szCs w:val="28"/>
        </w:rPr>
        <w:t>проверять законность содержания осужденных, арестованных и задержанных военнослужащих на гауптвахтах, в дисциплинарных частях и других местах их содержания, немедленно освобождать незаконно содержащихся там лиц;</w:t>
      </w:r>
    </w:p>
    <w:p w14:paraId="3A7F0D70" w14:textId="77777777" w:rsidR="007D58C0" w:rsidRPr="00BF7656" w:rsidRDefault="002B18D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5) </w:t>
      </w:r>
      <w:r w:rsidR="007D58C0" w:rsidRPr="00BF7656">
        <w:rPr>
          <w:rFonts w:ascii="Times New Roman" w:hAnsi="Times New Roman" w:cs="Times New Roman"/>
          <w:sz w:val="28"/>
          <w:szCs w:val="28"/>
        </w:rPr>
        <w:t>требовать обеспечения охраны, содержания и конвоирования лиц, находящихся на гауптвахтах, в иных местах содержания задержанных и заключенных под стражу, соответственно воинскими частями, военной полицией Вооруженных</w:t>
      </w:r>
      <w:r w:rsidR="00B6520C" w:rsidRPr="00BF7656">
        <w:rPr>
          <w:rFonts w:ascii="Times New Roman" w:hAnsi="Times New Roman" w:cs="Times New Roman"/>
          <w:sz w:val="28"/>
          <w:szCs w:val="28"/>
        </w:rPr>
        <w:t xml:space="preserve"> сил</w:t>
      </w:r>
      <w:r w:rsidR="007D58C0" w:rsidRPr="00BF7656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Республики, органами и учреждениями внутренних дел Донецкой Народной Республики.</w:t>
      </w:r>
    </w:p>
    <w:p w14:paraId="37334D24" w14:textId="77777777" w:rsidR="007D58C0" w:rsidRPr="00BF7656" w:rsidRDefault="00066133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Статья </w:t>
      </w:r>
      <w:r w:rsidR="007D58C0" w:rsidRPr="00BF7656">
        <w:rPr>
          <w:rFonts w:ascii="Times New Roman" w:hAnsi="Times New Roman" w:cs="Times New Roman"/>
          <w:sz w:val="28"/>
          <w:szCs w:val="28"/>
        </w:rPr>
        <w:t>71</w:t>
      </w:r>
      <w:r w:rsidRPr="00BF7656">
        <w:rPr>
          <w:rFonts w:ascii="Times New Roman" w:hAnsi="Times New Roman" w:cs="Times New Roman"/>
          <w:sz w:val="28"/>
          <w:szCs w:val="28"/>
        </w:rPr>
        <w:t>. </w:t>
      </w:r>
      <w:r w:rsidR="007D58C0" w:rsidRPr="00BF7656">
        <w:rPr>
          <w:rFonts w:ascii="Times New Roman" w:hAnsi="Times New Roman" w:cs="Times New Roman"/>
          <w:b/>
          <w:sz w:val="28"/>
          <w:szCs w:val="28"/>
        </w:rPr>
        <w:t>Кадры органов военной прокуратуры</w:t>
      </w:r>
    </w:p>
    <w:p w14:paraId="4623348C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ar983"/>
      <w:bookmarkEnd w:id="24"/>
      <w:r w:rsidRPr="00BF7656">
        <w:rPr>
          <w:rFonts w:ascii="Times New Roman" w:hAnsi="Times New Roman" w:cs="Times New Roman"/>
          <w:sz w:val="28"/>
          <w:szCs w:val="28"/>
        </w:rPr>
        <w:t>1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 xml:space="preserve">Военными прокурорами назначаются граждане Донецкой Народной Республики, годные по состоянию здоровья к военной службе, поступившие на военную службу, имеющие офицерское звание и отвечающие требованиям </w:t>
      </w:r>
      <w:r w:rsidRPr="00BF7656">
        <w:rPr>
          <w:rFonts w:ascii="Times New Roman" w:hAnsi="Times New Roman" w:cs="Times New Roman"/>
          <w:sz w:val="28"/>
          <w:szCs w:val="28"/>
        </w:rPr>
        <w:lastRenderedPageBreak/>
        <w:t>настоящего Закона.</w:t>
      </w:r>
    </w:p>
    <w:p w14:paraId="4FA3A9DD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ar985"/>
      <w:bookmarkEnd w:id="25"/>
      <w:r w:rsidRPr="00BF7656">
        <w:rPr>
          <w:rFonts w:ascii="Times New Roman" w:hAnsi="Times New Roman" w:cs="Times New Roman"/>
          <w:sz w:val="28"/>
          <w:szCs w:val="28"/>
        </w:rPr>
        <w:t>2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По решению Главного военного прокурора или с его согласия на должности военных прокуроров могут быть назначены гражданские лица.</w:t>
      </w:r>
    </w:p>
    <w:p w14:paraId="54B8564E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3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Заместитель Генерального прокурора Донецкой Народной Республики</w:t>
      </w:r>
      <w:r w:rsidR="00066133" w:rsidRPr="00BF7656">
        <w:rPr>
          <w:rFonts w:ascii="Times New Roman" w:hAnsi="Times New Roman" w:cs="Times New Roman"/>
          <w:sz w:val="28"/>
          <w:szCs w:val="28"/>
        </w:rPr>
        <w:t xml:space="preserve"> – </w:t>
      </w:r>
      <w:r w:rsidRPr="00BF7656">
        <w:rPr>
          <w:rFonts w:ascii="Times New Roman" w:hAnsi="Times New Roman" w:cs="Times New Roman"/>
          <w:sz w:val="28"/>
          <w:szCs w:val="28"/>
        </w:rPr>
        <w:t>Главный военный прокурор назначается на должность и освобождается от должности в порядке, установленном настоящим Законом</w:t>
      </w:r>
      <w:r w:rsidR="00066133" w:rsidRPr="00BF7656">
        <w:rPr>
          <w:rFonts w:ascii="Times New Roman" w:hAnsi="Times New Roman" w:cs="Times New Roman"/>
          <w:sz w:val="28"/>
          <w:szCs w:val="28"/>
        </w:rPr>
        <w:t>.</w:t>
      </w:r>
      <w:r w:rsidR="0032492A" w:rsidRPr="00BF7656">
        <w:rPr>
          <w:rFonts w:ascii="Times New Roman" w:hAnsi="Times New Roman" w:cs="Times New Roman"/>
          <w:sz w:val="28"/>
          <w:szCs w:val="28"/>
        </w:rPr>
        <w:t xml:space="preserve"> </w:t>
      </w:r>
      <w:r w:rsidRPr="00BF7656">
        <w:rPr>
          <w:rFonts w:ascii="Times New Roman" w:hAnsi="Times New Roman" w:cs="Times New Roman"/>
          <w:sz w:val="28"/>
          <w:szCs w:val="28"/>
        </w:rPr>
        <w:t xml:space="preserve">Главный военный прокурор подчинен </w:t>
      </w:r>
      <w:r w:rsidR="00C72038" w:rsidRPr="00BF7656">
        <w:rPr>
          <w:rFonts w:ascii="Times New Roman" w:hAnsi="Times New Roman" w:cs="Times New Roman"/>
          <w:sz w:val="28"/>
          <w:szCs w:val="28"/>
        </w:rPr>
        <w:t>Главе Донецкой Народной Республики,</w:t>
      </w:r>
      <w:r w:rsidRPr="00BF7656">
        <w:rPr>
          <w:rFonts w:ascii="Times New Roman" w:hAnsi="Times New Roman" w:cs="Times New Roman"/>
          <w:sz w:val="28"/>
          <w:szCs w:val="28"/>
        </w:rPr>
        <w:t xml:space="preserve"> подотчетен </w:t>
      </w:r>
      <w:r w:rsidR="00C72038" w:rsidRPr="00BF7656">
        <w:rPr>
          <w:rFonts w:ascii="Times New Roman" w:hAnsi="Times New Roman" w:cs="Times New Roman"/>
          <w:sz w:val="28"/>
          <w:szCs w:val="28"/>
        </w:rPr>
        <w:t xml:space="preserve">Народному Совету Донецкой Народной Республики и </w:t>
      </w:r>
      <w:r w:rsidRPr="00BF7656">
        <w:rPr>
          <w:rFonts w:ascii="Times New Roman" w:hAnsi="Times New Roman" w:cs="Times New Roman"/>
          <w:sz w:val="28"/>
          <w:szCs w:val="28"/>
        </w:rPr>
        <w:t>Главе Донецкой Народной Республики</w:t>
      </w:r>
      <w:r w:rsidR="00C72038" w:rsidRPr="00BF7656">
        <w:rPr>
          <w:rFonts w:ascii="Times New Roman" w:hAnsi="Times New Roman" w:cs="Times New Roman"/>
          <w:sz w:val="28"/>
          <w:szCs w:val="28"/>
        </w:rPr>
        <w:t>.</w:t>
      </w:r>
    </w:p>
    <w:p w14:paraId="3ED3D211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4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Военные прокуроры назначаются на должность и освобождаются от должности Главным военным прокурором, подчинены и подотчетны вышестоящим прокурорам и Главному военному прокурору.</w:t>
      </w:r>
    </w:p>
    <w:p w14:paraId="5F2EA6F2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5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Заместители Главного военного прокурора, начальники управлений и отделов Главной военной прокуратуры и их заместители, а также военные прокуроры объединений, соединений, гарнизонов и другие военные прокуратуры назначаются на должность и освобождаются от должности Главным военным прокурором с согласия Главы Донецкой Народной Республики.</w:t>
      </w:r>
    </w:p>
    <w:p w14:paraId="1BC78AC7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ar993"/>
      <w:bookmarkEnd w:id="26"/>
      <w:r w:rsidRPr="00BF7656">
        <w:rPr>
          <w:rFonts w:ascii="Times New Roman" w:hAnsi="Times New Roman" w:cs="Times New Roman"/>
          <w:sz w:val="28"/>
          <w:szCs w:val="28"/>
        </w:rPr>
        <w:t>6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Следователи Главной военной прокуратуры и военных прокуратур назначаются на должность и освобождаются от должности Главным военным прокурором.</w:t>
      </w:r>
    </w:p>
    <w:p w14:paraId="5123A73E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7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Офицеры органов военной прокуратуры имеют статус военнослужащих, проходят службу в Вооруженных Силах Донецкой Народной Республики, других войсках, воинских формированиях и органах в соответствии с законодательством Донецкой Народной Республики и обладают правами и социальными гарантиями, установленными для военнослужащих</w:t>
      </w:r>
      <w:r w:rsidR="00F668BB">
        <w:rPr>
          <w:rFonts w:ascii="Times New Roman" w:hAnsi="Times New Roman" w:cs="Times New Roman"/>
          <w:sz w:val="28"/>
          <w:szCs w:val="28"/>
        </w:rPr>
        <w:t>.</w:t>
      </w:r>
    </w:p>
    <w:p w14:paraId="5FD3E324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8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Определение офицеров на военную службу в органы военной прокуратуры и увольнение в запас (отставку) производятся Главным военным прокурор</w:t>
      </w:r>
      <w:r w:rsidR="004B2F51" w:rsidRPr="00BF7656">
        <w:rPr>
          <w:rFonts w:ascii="Times New Roman" w:hAnsi="Times New Roman" w:cs="Times New Roman"/>
          <w:sz w:val="28"/>
          <w:szCs w:val="28"/>
        </w:rPr>
        <w:t>о</w:t>
      </w:r>
      <w:r w:rsidRPr="00BF7656">
        <w:rPr>
          <w:rFonts w:ascii="Times New Roman" w:hAnsi="Times New Roman" w:cs="Times New Roman"/>
          <w:sz w:val="28"/>
          <w:szCs w:val="28"/>
        </w:rPr>
        <w:t>м в установленном законодательством Донецкой Народной Республики порядке.</w:t>
      </w:r>
    </w:p>
    <w:p w14:paraId="5EBDD250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 xml:space="preserve">Увольнение в запас (отставку) лиц высшего офицерского состава </w:t>
      </w:r>
      <w:r w:rsidRPr="00BF7656">
        <w:rPr>
          <w:rFonts w:ascii="Times New Roman" w:hAnsi="Times New Roman" w:cs="Times New Roman"/>
          <w:sz w:val="28"/>
          <w:szCs w:val="28"/>
        </w:rPr>
        <w:lastRenderedPageBreak/>
        <w:t>производится Главой Донецкой Народной Республики по представлению Главного военного прокурора.</w:t>
      </w:r>
    </w:p>
    <w:p w14:paraId="333A3908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ar1018"/>
      <w:bookmarkEnd w:id="27"/>
      <w:r w:rsidRPr="00BF7656">
        <w:rPr>
          <w:rFonts w:ascii="Times New Roman" w:hAnsi="Times New Roman" w:cs="Times New Roman"/>
          <w:sz w:val="28"/>
          <w:szCs w:val="28"/>
        </w:rPr>
        <w:t>9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Должности военных прокуроров и соответствующие им воинские звания включаются в перечни воинских должностей.</w:t>
      </w:r>
    </w:p>
    <w:p w14:paraId="5BAAA5F2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Присвоение воинских званий военным прокурорам производится в установленном законодательством Донецкой Народной Республики порядке по представлению соответствующего военного прокурора</w:t>
      </w:r>
      <w:r w:rsidR="00546188" w:rsidRPr="00BF7656">
        <w:rPr>
          <w:rFonts w:ascii="Times New Roman" w:hAnsi="Times New Roman" w:cs="Times New Roman"/>
          <w:sz w:val="28"/>
          <w:szCs w:val="28"/>
        </w:rPr>
        <w:t xml:space="preserve">. </w:t>
      </w:r>
      <w:r w:rsidRPr="00BF7656">
        <w:rPr>
          <w:rFonts w:ascii="Times New Roman" w:hAnsi="Times New Roman" w:cs="Times New Roman"/>
          <w:sz w:val="28"/>
          <w:szCs w:val="28"/>
        </w:rPr>
        <w:t>Воинские звания высшего офицерского состава присваиваются Главой Донецкой Народной Республики по представлению Главного военного прокурора Донецкой Народной Республики.</w:t>
      </w:r>
    </w:p>
    <w:p w14:paraId="3CAD1E0A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Воинские звания офицеров органов военной прокуратуры соответствуют классным чинам прокурорских работников территориальных органов прокуратуры.</w:t>
      </w:r>
    </w:p>
    <w:p w14:paraId="58663967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10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Аттестация военных прокуроров производится в порядке, устанавливаемом Главой Донецкой Народной Республики для всех прокурорских работников, с учетом особенностей прохождения военной службы.</w:t>
      </w:r>
    </w:p>
    <w:p w14:paraId="64B5011A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Военным прокурорам с учетом профессионального опыта и квалификации присваиваются квалификационные классы в порядке, устанавливаемом Главой Донецкой Народной Республики.</w:t>
      </w:r>
    </w:p>
    <w:p w14:paraId="0EF836BD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ar1032"/>
      <w:bookmarkEnd w:id="28"/>
      <w:r w:rsidRPr="00BF7656">
        <w:rPr>
          <w:rFonts w:ascii="Times New Roman" w:hAnsi="Times New Roman" w:cs="Times New Roman"/>
          <w:sz w:val="28"/>
          <w:szCs w:val="28"/>
        </w:rPr>
        <w:t>11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Военные прокуроры поощряются и несут дисциплинарную ответственность в соответствии с настоящим Законом и Дисциплинарным уставом Вооруженных Сил Донецкой Народной Республики</w:t>
      </w:r>
      <w:r w:rsidR="00035219" w:rsidRPr="00BF7656">
        <w:rPr>
          <w:rFonts w:ascii="Times New Roman" w:hAnsi="Times New Roman" w:cs="Times New Roman"/>
          <w:sz w:val="28"/>
          <w:szCs w:val="28"/>
        </w:rPr>
        <w:t xml:space="preserve">. </w:t>
      </w:r>
      <w:r w:rsidRPr="00BF7656">
        <w:rPr>
          <w:rFonts w:ascii="Times New Roman" w:hAnsi="Times New Roman" w:cs="Times New Roman"/>
          <w:sz w:val="28"/>
          <w:szCs w:val="28"/>
        </w:rPr>
        <w:t>Право поощрения и наложения дисциплинарного взыскания имеют только вышестоящие военные прокуроры и Главный военный прокурор Донецкой Народной Республики.</w:t>
      </w:r>
    </w:p>
    <w:p w14:paraId="6358A08A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12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Численность военнослужащих и лиц гражданского персонала органам военной прокуратуры выделяется за счет и пропорционально численности соответственно Вооруженных Сил Донецкой Народной Республики, других войск и воинских формирований</w:t>
      </w:r>
      <w:r w:rsidR="00035219" w:rsidRPr="00BF7656">
        <w:rPr>
          <w:rFonts w:ascii="Times New Roman" w:hAnsi="Times New Roman" w:cs="Times New Roman"/>
          <w:sz w:val="28"/>
          <w:szCs w:val="28"/>
        </w:rPr>
        <w:t xml:space="preserve">. </w:t>
      </w:r>
      <w:r w:rsidRPr="00BF7656">
        <w:rPr>
          <w:rFonts w:ascii="Times New Roman" w:hAnsi="Times New Roman" w:cs="Times New Roman"/>
          <w:sz w:val="28"/>
          <w:szCs w:val="28"/>
        </w:rPr>
        <w:t>Численность личного состава органов военной прокуратуры включается в штатную численность Вооруженных Сил Донецкой Народной Республики, других войск и воинских формирований.</w:t>
      </w:r>
    </w:p>
    <w:p w14:paraId="5A13AA98" w14:textId="77777777" w:rsidR="007D58C0" w:rsidRPr="00BF7656" w:rsidRDefault="00066133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ar1041"/>
      <w:bookmarkEnd w:id="29"/>
      <w:r w:rsidRPr="00BF7656">
        <w:rPr>
          <w:rFonts w:ascii="Times New Roman" w:hAnsi="Times New Roman" w:cs="Times New Roman"/>
          <w:sz w:val="28"/>
          <w:szCs w:val="28"/>
        </w:rPr>
        <w:lastRenderedPageBreak/>
        <w:t>Статья </w:t>
      </w:r>
      <w:r w:rsidR="007D58C0" w:rsidRPr="00BF7656">
        <w:rPr>
          <w:rFonts w:ascii="Times New Roman" w:hAnsi="Times New Roman" w:cs="Times New Roman"/>
          <w:sz w:val="28"/>
          <w:szCs w:val="28"/>
        </w:rPr>
        <w:t>72</w:t>
      </w:r>
      <w:r w:rsidRPr="00BF7656">
        <w:rPr>
          <w:rFonts w:ascii="Times New Roman" w:hAnsi="Times New Roman" w:cs="Times New Roman"/>
          <w:sz w:val="28"/>
          <w:szCs w:val="28"/>
        </w:rPr>
        <w:t>. </w:t>
      </w:r>
      <w:r w:rsidR="007D58C0" w:rsidRPr="00BF7656">
        <w:rPr>
          <w:rFonts w:ascii="Times New Roman" w:hAnsi="Times New Roman" w:cs="Times New Roman"/>
          <w:b/>
          <w:sz w:val="28"/>
          <w:szCs w:val="28"/>
        </w:rPr>
        <w:t>Материальное и социальное обеспечение военнослужащих, работников органов военной прокуратуры</w:t>
      </w:r>
    </w:p>
    <w:p w14:paraId="3F84689A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На военнослужащих органов военной прокуратуры</w:t>
      </w:r>
      <w:r w:rsidR="004E26E0" w:rsidRPr="00BF7656">
        <w:rPr>
          <w:rFonts w:ascii="Times New Roman" w:hAnsi="Times New Roman" w:cs="Times New Roman"/>
          <w:sz w:val="28"/>
          <w:szCs w:val="28"/>
        </w:rPr>
        <w:t>,</w:t>
      </w:r>
      <w:r w:rsidRPr="00BF7656">
        <w:rPr>
          <w:rFonts w:ascii="Times New Roman" w:hAnsi="Times New Roman" w:cs="Times New Roman"/>
          <w:sz w:val="28"/>
          <w:szCs w:val="28"/>
        </w:rPr>
        <w:t xml:space="preserve"> помимо гарантий</w:t>
      </w:r>
      <w:r w:rsidR="00D42E5A" w:rsidRPr="00BF7656">
        <w:rPr>
          <w:rFonts w:ascii="Times New Roman" w:hAnsi="Times New Roman" w:cs="Times New Roman"/>
          <w:sz w:val="28"/>
          <w:szCs w:val="28"/>
        </w:rPr>
        <w:t>,</w:t>
      </w:r>
      <w:r w:rsidRPr="00BF7656">
        <w:rPr>
          <w:rFonts w:ascii="Times New Roman" w:hAnsi="Times New Roman" w:cs="Times New Roman"/>
          <w:sz w:val="28"/>
          <w:szCs w:val="28"/>
        </w:rPr>
        <w:t xml:space="preserve"> установленных настоящим Законом</w:t>
      </w:r>
      <w:r w:rsidR="00D42E5A" w:rsidRPr="00BF7656">
        <w:rPr>
          <w:rFonts w:ascii="Times New Roman" w:hAnsi="Times New Roman" w:cs="Times New Roman"/>
          <w:sz w:val="28"/>
          <w:szCs w:val="28"/>
        </w:rPr>
        <w:t>,</w:t>
      </w:r>
      <w:r w:rsidRPr="00BF7656">
        <w:rPr>
          <w:rFonts w:ascii="Times New Roman" w:hAnsi="Times New Roman" w:cs="Times New Roman"/>
          <w:sz w:val="28"/>
          <w:szCs w:val="28"/>
        </w:rPr>
        <w:t xml:space="preserve"> распространяется законодательство Донецкой Народной Республики, устанавливающее правовые и социальные гарантии, пенсионное обеспечение, медицинское и другие виды обеспечения военнослужащих с учетом особенностей, установленных настоящим Законом.</w:t>
      </w:r>
    </w:p>
    <w:p w14:paraId="55ADBE8D" w14:textId="77777777" w:rsidR="007D58C0" w:rsidRPr="00BF7656" w:rsidRDefault="00066133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Статья </w:t>
      </w:r>
      <w:r w:rsidR="007D58C0" w:rsidRPr="00BF7656">
        <w:rPr>
          <w:rFonts w:ascii="Times New Roman" w:hAnsi="Times New Roman" w:cs="Times New Roman"/>
          <w:sz w:val="28"/>
          <w:szCs w:val="28"/>
        </w:rPr>
        <w:t>73</w:t>
      </w:r>
      <w:r w:rsidRPr="00BF7656">
        <w:rPr>
          <w:rFonts w:ascii="Times New Roman" w:hAnsi="Times New Roman" w:cs="Times New Roman"/>
          <w:sz w:val="28"/>
          <w:szCs w:val="28"/>
        </w:rPr>
        <w:t>. </w:t>
      </w:r>
      <w:r w:rsidR="007D58C0" w:rsidRPr="00BF7656">
        <w:rPr>
          <w:rFonts w:ascii="Times New Roman" w:hAnsi="Times New Roman" w:cs="Times New Roman"/>
          <w:b/>
          <w:sz w:val="28"/>
          <w:szCs w:val="28"/>
        </w:rPr>
        <w:t>Финансовое и материально</w:t>
      </w:r>
      <w:r w:rsidR="002B18D0" w:rsidRPr="00BF7656">
        <w:rPr>
          <w:rFonts w:ascii="Times New Roman" w:hAnsi="Times New Roman" w:cs="Times New Roman"/>
          <w:b/>
          <w:sz w:val="28"/>
          <w:szCs w:val="28"/>
        </w:rPr>
        <w:t>-</w:t>
      </w:r>
      <w:r w:rsidR="007D58C0" w:rsidRPr="00BF7656">
        <w:rPr>
          <w:rFonts w:ascii="Times New Roman" w:hAnsi="Times New Roman" w:cs="Times New Roman"/>
          <w:b/>
          <w:sz w:val="28"/>
          <w:szCs w:val="28"/>
        </w:rPr>
        <w:t>техническое обеспечение органов военной прокуратуры</w:t>
      </w:r>
    </w:p>
    <w:p w14:paraId="05740290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1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 xml:space="preserve">Финансовое обеспечение деятельности органов военной прокуратуры осуществляется соответственно </w:t>
      </w:r>
      <w:r w:rsidR="004B2F51" w:rsidRPr="00BF7656">
        <w:rPr>
          <w:rFonts w:ascii="Times New Roman" w:hAnsi="Times New Roman" w:cs="Times New Roman"/>
          <w:sz w:val="28"/>
          <w:szCs w:val="28"/>
        </w:rPr>
        <w:t>республиканским органом исполнительной власти, реализующим государственную политику в сфере обороны</w:t>
      </w:r>
      <w:r w:rsidRPr="00BF7656">
        <w:rPr>
          <w:rFonts w:ascii="Times New Roman" w:hAnsi="Times New Roman" w:cs="Times New Roman"/>
          <w:sz w:val="28"/>
          <w:szCs w:val="28"/>
        </w:rPr>
        <w:t>, иными органами исполнительной власти, в которых предусмотрена военная служба, в соответствии с бюджетным законодательством Донецкой Народной Республики.</w:t>
      </w:r>
    </w:p>
    <w:p w14:paraId="4E9311E6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2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Материально</w:t>
      </w:r>
      <w:r w:rsidR="002B18D0" w:rsidRPr="00BF7656">
        <w:rPr>
          <w:rFonts w:ascii="Times New Roman" w:hAnsi="Times New Roman" w:cs="Times New Roman"/>
          <w:sz w:val="28"/>
          <w:szCs w:val="28"/>
        </w:rPr>
        <w:t>-</w:t>
      </w:r>
      <w:r w:rsidRPr="00BF7656">
        <w:rPr>
          <w:rFonts w:ascii="Times New Roman" w:hAnsi="Times New Roman" w:cs="Times New Roman"/>
          <w:sz w:val="28"/>
          <w:szCs w:val="28"/>
        </w:rPr>
        <w:t xml:space="preserve">техническое обеспечение органов военной прокуратуры, выделение им служебных помещений, транспорта, средств связи и других видов обеспечения и довольствия осуществляются соответственно </w:t>
      </w:r>
      <w:r w:rsidR="004B2F51" w:rsidRPr="00BF7656">
        <w:rPr>
          <w:rFonts w:ascii="Times New Roman" w:hAnsi="Times New Roman" w:cs="Times New Roman"/>
          <w:sz w:val="28"/>
          <w:szCs w:val="28"/>
        </w:rPr>
        <w:t>республиканским органом исполнительной власти, реализующим государственную политику в сфере обороны и</w:t>
      </w:r>
      <w:r w:rsidRPr="00BF7656">
        <w:rPr>
          <w:rFonts w:ascii="Times New Roman" w:hAnsi="Times New Roman" w:cs="Times New Roman"/>
          <w:sz w:val="28"/>
          <w:szCs w:val="28"/>
        </w:rPr>
        <w:t xml:space="preserve"> иными органами исполнительной власти, в которых предусмотрена военная служба, по установленным нормам.</w:t>
      </w:r>
    </w:p>
    <w:p w14:paraId="7B22783F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3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>Охрана служебных помещений органов военной прокуратуры осуществляется воинскими частями.</w:t>
      </w:r>
    </w:p>
    <w:p w14:paraId="746C04F7" w14:textId="77777777" w:rsidR="007D58C0" w:rsidRPr="00BF7656" w:rsidRDefault="00DD326A" w:rsidP="00C24660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br w:type="page"/>
      </w:r>
      <w:r w:rsidR="00066133" w:rsidRPr="00BF7656">
        <w:rPr>
          <w:rFonts w:ascii="Times New Roman" w:hAnsi="Times New Roman" w:cs="Times New Roman"/>
          <w:b w:val="0"/>
          <w:sz w:val="28"/>
          <w:szCs w:val="28"/>
        </w:rPr>
        <w:lastRenderedPageBreak/>
        <w:t>Глава </w:t>
      </w:r>
      <w:r w:rsidR="007655DD" w:rsidRPr="00BF7656">
        <w:rPr>
          <w:rFonts w:ascii="Times New Roman" w:hAnsi="Times New Roman" w:cs="Times New Roman"/>
          <w:b w:val="0"/>
          <w:sz w:val="28"/>
          <w:szCs w:val="28"/>
        </w:rPr>
        <w:t>10</w:t>
      </w:r>
      <w:r w:rsidR="00066133" w:rsidRPr="00BF7656">
        <w:rPr>
          <w:rFonts w:ascii="Times New Roman" w:hAnsi="Times New Roman" w:cs="Times New Roman"/>
          <w:b w:val="0"/>
          <w:sz w:val="28"/>
          <w:szCs w:val="28"/>
        </w:rPr>
        <w:t>. </w:t>
      </w:r>
      <w:r w:rsidR="007655DD" w:rsidRPr="00BF7656">
        <w:rPr>
          <w:rFonts w:ascii="Times New Roman" w:hAnsi="Times New Roman" w:cs="Times New Roman"/>
          <w:sz w:val="28"/>
          <w:szCs w:val="28"/>
        </w:rPr>
        <w:t>Иные вопросы</w:t>
      </w:r>
      <w:r w:rsidR="007D58C0" w:rsidRPr="00BF7656">
        <w:rPr>
          <w:rFonts w:ascii="Times New Roman" w:hAnsi="Times New Roman" w:cs="Times New Roman"/>
          <w:sz w:val="28"/>
          <w:szCs w:val="28"/>
        </w:rPr>
        <w:t xml:space="preserve"> </w:t>
      </w:r>
      <w:r w:rsidR="007655DD" w:rsidRPr="00BF7656">
        <w:rPr>
          <w:rFonts w:ascii="Times New Roman" w:hAnsi="Times New Roman" w:cs="Times New Roman"/>
          <w:sz w:val="28"/>
          <w:szCs w:val="28"/>
        </w:rPr>
        <w:t>организации</w:t>
      </w:r>
      <w:r w:rsidR="007D58C0" w:rsidRPr="00BF7656">
        <w:rPr>
          <w:rFonts w:ascii="Times New Roman" w:hAnsi="Times New Roman" w:cs="Times New Roman"/>
          <w:sz w:val="28"/>
          <w:szCs w:val="28"/>
        </w:rPr>
        <w:t xml:space="preserve"> </w:t>
      </w:r>
      <w:r w:rsidR="007655DD" w:rsidRPr="00BF7656">
        <w:rPr>
          <w:rFonts w:ascii="Times New Roman" w:hAnsi="Times New Roman" w:cs="Times New Roman"/>
          <w:sz w:val="28"/>
          <w:szCs w:val="28"/>
        </w:rPr>
        <w:t>и деятельности органов</w:t>
      </w:r>
      <w:r w:rsidR="007D58C0" w:rsidRPr="00BF7656">
        <w:rPr>
          <w:rFonts w:ascii="Times New Roman" w:hAnsi="Times New Roman" w:cs="Times New Roman"/>
          <w:sz w:val="28"/>
          <w:szCs w:val="28"/>
        </w:rPr>
        <w:t xml:space="preserve"> </w:t>
      </w:r>
      <w:r w:rsidR="007655DD" w:rsidRPr="00BF7656">
        <w:rPr>
          <w:rFonts w:ascii="Times New Roman" w:hAnsi="Times New Roman" w:cs="Times New Roman"/>
          <w:sz w:val="28"/>
          <w:szCs w:val="28"/>
        </w:rPr>
        <w:t>прокуратуры</w:t>
      </w:r>
    </w:p>
    <w:p w14:paraId="6F077023" w14:textId="77777777" w:rsidR="007D58C0" w:rsidRPr="00BF7656" w:rsidRDefault="00066133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Статья </w:t>
      </w:r>
      <w:r w:rsidR="007D58C0" w:rsidRPr="00BF7656">
        <w:rPr>
          <w:rFonts w:ascii="Times New Roman" w:hAnsi="Times New Roman" w:cs="Times New Roman"/>
          <w:sz w:val="28"/>
          <w:szCs w:val="28"/>
        </w:rPr>
        <w:t>74</w:t>
      </w:r>
      <w:r w:rsidRPr="00BF7656">
        <w:rPr>
          <w:rFonts w:ascii="Times New Roman" w:hAnsi="Times New Roman" w:cs="Times New Roman"/>
          <w:sz w:val="28"/>
          <w:szCs w:val="28"/>
        </w:rPr>
        <w:t>. </w:t>
      </w:r>
      <w:r w:rsidR="007D58C0" w:rsidRPr="00BF7656">
        <w:rPr>
          <w:rFonts w:ascii="Times New Roman" w:hAnsi="Times New Roman" w:cs="Times New Roman"/>
          <w:b/>
          <w:sz w:val="28"/>
          <w:szCs w:val="28"/>
        </w:rPr>
        <w:t>Статистическая отчетность</w:t>
      </w:r>
    </w:p>
    <w:p w14:paraId="0B65EB06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 xml:space="preserve">Генеральная прокуратура Донецкой Народной Республики ведет государственный единый статистический учет заявлений и сообщений о преступлениях, состояния </w:t>
      </w:r>
      <w:r w:rsidR="003D4818" w:rsidRPr="00BF7656">
        <w:rPr>
          <w:rFonts w:ascii="Times New Roman" w:hAnsi="Times New Roman" w:cs="Times New Roman"/>
          <w:sz w:val="28"/>
          <w:szCs w:val="28"/>
        </w:rPr>
        <w:t xml:space="preserve">уровня </w:t>
      </w:r>
      <w:r w:rsidRPr="00BF7656">
        <w:rPr>
          <w:rFonts w:ascii="Times New Roman" w:hAnsi="Times New Roman" w:cs="Times New Roman"/>
          <w:sz w:val="28"/>
          <w:szCs w:val="28"/>
        </w:rPr>
        <w:t>преступности, раскрываемости преступлений, состояния и результатов следственной работы и прокурорского надзора, а также устанавливает единый порядок формирования и представления отчетности в органах прокуратуры</w:t>
      </w:r>
      <w:r w:rsidR="000453FC" w:rsidRPr="00BF7656">
        <w:rPr>
          <w:rFonts w:ascii="Times New Roman" w:hAnsi="Times New Roman" w:cs="Times New Roman"/>
          <w:sz w:val="28"/>
          <w:szCs w:val="28"/>
        </w:rPr>
        <w:t xml:space="preserve">. </w:t>
      </w:r>
      <w:r w:rsidRPr="00BF7656">
        <w:rPr>
          <w:rFonts w:ascii="Times New Roman" w:hAnsi="Times New Roman" w:cs="Times New Roman"/>
          <w:sz w:val="28"/>
          <w:szCs w:val="28"/>
        </w:rPr>
        <w:t>Приказы Генерального прокурора Донецкой Народной Республики по вопросам указанного статистического учета обязательны для органов государственной власти.</w:t>
      </w:r>
    </w:p>
    <w:p w14:paraId="5FF605D7" w14:textId="77777777" w:rsidR="007D58C0" w:rsidRPr="00BF7656" w:rsidRDefault="00066133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Статья </w:t>
      </w:r>
      <w:r w:rsidR="007D58C0" w:rsidRPr="00BF7656">
        <w:rPr>
          <w:rFonts w:ascii="Times New Roman" w:hAnsi="Times New Roman" w:cs="Times New Roman"/>
          <w:sz w:val="28"/>
          <w:szCs w:val="28"/>
        </w:rPr>
        <w:t>75</w:t>
      </w:r>
      <w:r w:rsidRPr="00BF7656">
        <w:rPr>
          <w:rFonts w:ascii="Times New Roman" w:hAnsi="Times New Roman" w:cs="Times New Roman"/>
          <w:sz w:val="28"/>
          <w:szCs w:val="28"/>
        </w:rPr>
        <w:t>. </w:t>
      </w:r>
      <w:r w:rsidR="007D58C0" w:rsidRPr="00BF7656">
        <w:rPr>
          <w:rFonts w:ascii="Times New Roman" w:hAnsi="Times New Roman" w:cs="Times New Roman"/>
          <w:b/>
          <w:sz w:val="28"/>
          <w:szCs w:val="28"/>
        </w:rPr>
        <w:t>Финансовое и материально</w:t>
      </w:r>
      <w:r w:rsidR="002B18D0" w:rsidRPr="00BF7656">
        <w:rPr>
          <w:rFonts w:ascii="Times New Roman" w:hAnsi="Times New Roman" w:cs="Times New Roman"/>
          <w:b/>
          <w:sz w:val="28"/>
          <w:szCs w:val="28"/>
        </w:rPr>
        <w:t>-</w:t>
      </w:r>
      <w:r w:rsidR="007D58C0" w:rsidRPr="00BF7656">
        <w:rPr>
          <w:rFonts w:ascii="Times New Roman" w:hAnsi="Times New Roman" w:cs="Times New Roman"/>
          <w:b/>
          <w:sz w:val="28"/>
          <w:szCs w:val="28"/>
        </w:rPr>
        <w:t>техническое обеспечение органов и организаций прокуратуры</w:t>
      </w:r>
    </w:p>
    <w:p w14:paraId="7C4AFFF0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1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Pr="00BF7656">
        <w:rPr>
          <w:rFonts w:ascii="Times New Roman" w:hAnsi="Times New Roman" w:cs="Times New Roman"/>
          <w:sz w:val="28"/>
          <w:szCs w:val="28"/>
        </w:rPr>
        <w:t xml:space="preserve">Финансовое обеспечение деятельности органов и </w:t>
      </w:r>
      <w:r w:rsidR="004B2F51" w:rsidRPr="00BF7656">
        <w:rPr>
          <w:rFonts w:ascii="Times New Roman" w:hAnsi="Times New Roman" w:cs="Times New Roman"/>
          <w:sz w:val="28"/>
          <w:szCs w:val="28"/>
        </w:rPr>
        <w:t>организаций</w:t>
      </w:r>
      <w:r w:rsidRPr="00BF7656">
        <w:rPr>
          <w:rFonts w:ascii="Times New Roman" w:hAnsi="Times New Roman" w:cs="Times New Roman"/>
          <w:sz w:val="28"/>
          <w:szCs w:val="28"/>
        </w:rPr>
        <w:t xml:space="preserve"> прокуратуры Донецкой Народной Республики, а также </w:t>
      </w:r>
      <w:r w:rsidR="000453FC" w:rsidRPr="00BF7656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BF7656">
        <w:rPr>
          <w:rFonts w:ascii="Times New Roman" w:hAnsi="Times New Roman" w:cs="Times New Roman"/>
          <w:sz w:val="28"/>
          <w:szCs w:val="28"/>
        </w:rPr>
        <w:t>гарантий и компенсаций работникам этих организаций, установленных настоящим Законом, является расходным обязательством Донецкой Народной Республики.</w:t>
      </w:r>
    </w:p>
    <w:p w14:paraId="64499D89" w14:textId="77777777" w:rsidR="007D58C0" w:rsidRPr="00BF7656" w:rsidRDefault="004A09E8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2</w:t>
      </w:r>
      <w:r w:rsidR="00066133" w:rsidRPr="00BF7656">
        <w:rPr>
          <w:rFonts w:ascii="Times New Roman" w:hAnsi="Times New Roman" w:cs="Times New Roman"/>
          <w:sz w:val="28"/>
          <w:szCs w:val="28"/>
        </w:rPr>
        <w:t>. </w:t>
      </w:r>
      <w:r w:rsidR="007D58C0" w:rsidRPr="00BF7656">
        <w:rPr>
          <w:rFonts w:ascii="Times New Roman" w:hAnsi="Times New Roman" w:cs="Times New Roman"/>
          <w:sz w:val="28"/>
          <w:szCs w:val="28"/>
        </w:rPr>
        <w:t>Транспортными и техническими средствами</w:t>
      </w:r>
      <w:r w:rsidR="004B2F51" w:rsidRPr="00BF7656">
        <w:rPr>
          <w:rFonts w:ascii="Times New Roman" w:hAnsi="Times New Roman" w:cs="Times New Roman"/>
          <w:sz w:val="28"/>
          <w:szCs w:val="28"/>
        </w:rPr>
        <w:t>,</w:t>
      </w:r>
      <w:r w:rsidR="007D58C0" w:rsidRPr="00BF7656">
        <w:rPr>
          <w:rFonts w:ascii="Times New Roman" w:hAnsi="Times New Roman" w:cs="Times New Roman"/>
          <w:sz w:val="28"/>
          <w:szCs w:val="28"/>
        </w:rPr>
        <w:t xml:space="preserve"> форменным обмундированием органы прокуратуры обеспечиваются в централизованном порядке Советом Министров Донецкой Народной Республики.</w:t>
      </w:r>
    </w:p>
    <w:p w14:paraId="772D7AA4" w14:textId="77777777" w:rsidR="007D58C0" w:rsidRPr="00BF7656" w:rsidRDefault="00066133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Статья </w:t>
      </w:r>
      <w:r w:rsidR="007D58C0" w:rsidRPr="00BF7656">
        <w:rPr>
          <w:rFonts w:ascii="Times New Roman" w:hAnsi="Times New Roman" w:cs="Times New Roman"/>
          <w:sz w:val="28"/>
          <w:szCs w:val="28"/>
        </w:rPr>
        <w:t>76</w:t>
      </w:r>
      <w:r w:rsidRPr="00BF7656">
        <w:rPr>
          <w:rFonts w:ascii="Times New Roman" w:hAnsi="Times New Roman" w:cs="Times New Roman"/>
          <w:sz w:val="28"/>
          <w:szCs w:val="28"/>
        </w:rPr>
        <w:t>. </w:t>
      </w:r>
      <w:r w:rsidR="007D58C0" w:rsidRPr="00BF7656">
        <w:rPr>
          <w:rFonts w:ascii="Times New Roman" w:hAnsi="Times New Roman" w:cs="Times New Roman"/>
          <w:b/>
          <w:sz w:val="28"/>
          <w:szCs w:val="28"/>
        </w:rPr>
        <w:t>Печать органов и организаций прокуратуры</w:t>
      </w:r>
    </w:p>
    <w:p w14:paraId="26C6D8AB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 xml:space="preserve">Органы и </w:t>
      </w:r>
      <w:r w:rsidR="004B2F51" w:rsidRPr="00BF7656">
        <w:rPr>
          <w:rFonts w:ascii="Times New Roman" w:hAnsi="Times New Roman" w:cs="Times New Roman"/>
          <w:sz w:val="28"/>
          <w:szCs w:val="28"/>
        </w:rPr>
        <w:t>организации</w:t>
      </w:r>
      <w:r w:rsidRPr="00BF7656">
        <w:rPr>
          <w:rFonts w:ascii="Times New Roman" w:hAnsi="Times New Roman" w:cs="Times New Roman"/>
          <w:sz w:val="28"/>
          <w:szCs w:val="28"/>
        </w:rPr>
        <w:t xml:space="preserve"> прокуратуры имеют печать с изображением </w:t>
      </w:r>
      <w:r w:rsidR="004B2F51" w:rsidRPr="00BF7656">
        <w:rPr>
          <w:rFonts w:ascii="Times New Roman" w:hAnsi="Times New Roman" w:cs="Times New Roman"/>
          <w:sz w:val="28"/>
          <w:szCs w:val="28"/>
        </w:rPr>
        <w:t>государственного Г</w:t>
      </w:r>
      <w:r w:rsidRPr="00BF7656">
        <w:rPr>
          <w:rFonts w:ascii="Times New Roman" w:hAnsi="Times New Roman" w:cs="Times New Roman"/>
          <w:sz w:val="28"/>
          <w:szCs w:val="28"/>
        </w:rPr>
        <w:t>ерба Донецкой Народной Республики и полным наименованием учреждения.</w:t>
      </w:r>
    </w:p>
    <w:p w14:paraId="3572F1F6" w14:textId="77777777" w:rsidR="007D58C0" w:rsidRPr="00BF7656" w:rsidRDefault="00066133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Статья </w:t>
      </w:r>
      <w:r w:rsidR="007D58C0" w:rsidRPr="00BF7656">
        <w:rPr>
          <w:rFonts w:ascii="Times New Roman" w:hAnsi="Times New Roman" w:cs="Times New Roman"/>
          <w:sz w:val="28"/>
          <w:szCs w:val="28"/>
        </w:rPr>
        <w:t>77</w:t>
      </w:r>
      <w:r w:rsidRPr="00BF7656">
        <w:rPr>
          <w:rFonts w:ascii="Times New Roman" w:hAnsi="Times New Roman" w:cs="Times New Roman"/>
          <w:sz w:val="28"/>
          <w:szCs w:val="28"/>
        </w:rPr>
        <w:t>. </w:t>
      </w:r>
      <w:r w:rsidR="007D58C0" w:rsidRPr="00BF7656">
        <w:rPr>
          <w:rFonts w:ascii="Times New Roman" w:hAnsi="Times New Roman" w:cs="Times New Roman"/>
          <w:b/>
          <w:sz w:val="28"/>
          <w:szCs w:val="28"/>
        </w:rPr>
        <w:t xml:space="preserve">Разъяснение некоторых наименований, содержащихся в </w:t>
      </w:r>
      <w:r w:rsidR="00790ADA" w:rsidRPr="00BF7656">
        <w:rPr>
          <w:rFonts w:ascii="Times New Roman" w:hAnsi="Times New Roman" w:cs="Times New Roman"/>
          <w:b/>
          <w:sz w:val="28"/>
          <w:szCs w:val="28"/>
        </w:rPr>
        <w:t>настоящем Законе</w:t>
      </w:r>
    </w:p>
    <w:p w14:paraId="15B93C0B" w14:textId="77777777" w:rsidR="007D58C0" w:rsidRPr="00BF7656" w:rsidRDefault="007D58C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Содержащиеся в настоящем Законе наименования обозначают:</w:t>
      </w:r>
    </w:p>
    <w:p w14:paraId="7E412505" w14:textId="77777777" w:rsidR="007D58C0" w:rsidRPr="00BF7656" w:rsidRDefault="002B18D0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1) </w:t>
      </w:r>
      <w:r w:rsidR="007D58C0" w:rsidRPr="00BF7656">
        <w:rPr>
          <w:rFonts w:ascii="Times New Roman" w:hAnsi="Times New Roman" w:cs="Times New Roman"/>
          <w:sz w:val="28"/>
          <w:szCs w:val="28"/>
        </w:rPr>
        <w:t>прокурор</w:t>
      </w:r>
      <w:r w:rsidR="00066133" w:rsidRPr="00BF7656">
        <w:rPr>
          <w:rFonts w:ascii="Times New Roman" w:hAnsi="Times New Roman" w:cs="Times New Roman"/>
          <w:sz w:val="28"/>
          <w:szCs w:val="28"/>
        </w:rPr>
        <w:t xml:space="preserve"> – </w:t>
      </w:r>
      <w:r w:rsidR="007D58C0" w:rsidRPr="00BF7656">
        <w:rPr>
          <w:rFonts w:ascii="Times New Roman" w:hAnsi="Times New Roman" w:cs="Times New Roman"/>
          <w:sz w:val="28"/>
          <w:szCs w:val="28"/>
        </w:rPr>
        <w:t xml:space="preserve">Генеральный прокурор Донецкой Народной Республики, его советники, старшие помощники, помощники и помощники по особым </w:t>
      </w:r>
      <w:r w:rsidR="007D58C0" w:rsidRPr="00BF7656">
        <w:rPr>
          <w:rFonts w:ascii="Times New Roman" w:hAnsi="Times New Roman" w:cs="Times New Roman"/>
          <w:sz w:val="28"/>
          <w:szCs w:val="28"/>
        </w:rPr>
        <w:lastRenderedPageBreak/>
        <w:t>поручениям, заместители Генерального прокурора Донецкой Народной Республики, их помощники по особым поручениям, заместители, старшие помощники и помощники Главного военного прокурора, все нижестоящие прокуроры, их заместители, помощники по особым поручениям, старшие помощники и помощники, старшие прокуроры и прокуроры управлений и отделов, действующие в пределах своей компетенции;</w:t>
      </w:r>
    </w:p>
    <w:p w14:paraId="24362568" w14:textId="77777777" w:rsidR="007D58C0" w:rsidRPr="00BF7656" w:rsidRDefault="004754E4" w:rsidP="00C24660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sz w:val="28"/>
          <w:szCs w:val="28"/>
        </w:rPr>
        <w:t>2)</w:t>
      </w:r>
      <w:r w:rsidR="002B18D0" w:rsidRPr="00BF7656">
        <w:rPr>
          <w:rFonts w:ascii="Times New Roman" w:hAnsi="Times New Roman" w:cs="Times New Roman"/>
          <w:sz w:val="28"/>
          <w:szCs w:val="28"/>
        </w:rPr>
        <w:t> </w:t>
      </w:r>
      <w:r w:rsidR="007D58C0" w:rsidRPr="00BF7656">
        <w:rPr>
          <w:rFonts w:ascii="Times New Roman" w:hAnsi="Times New Roman" w:cs="Times New Roman"/>
          <w:sz w:val="28"/>
          <w:szCs w:val="28"/>
        </w:rPr>
        <w:t>прокурорские работники</w:t>
      </w:r>
      <w:r w:rsidR="00066133" w:rsidRPr="00BF7656">
        <w:rPr>
          <w:rFonts w:ascii="Times New Roman" w:hAnsi="Times New Roman" w:cs="Times New Roman"/>
          <w:sz w:val="28"/>
          <w:szCs w:val="28"/>
        </w:rPr>
        <w:t xml:space="preserve"> – </w:t>
      </w:r>
      <w:r w:rsidR="007D58C0" w:rsidRPr="00BF7656">
        <w:rPr>
          <w:rFonts w:ascii="Times New Roman" w:hAnsi="Times New Roman" w:cs="Times New Roman"/>
          <w:sz w:val="28"/>
          <w:szCs w:val="28"/>
        </w:rPr>
        <w:t>прокуроры, следователи органов прокуратуры, а также другие работники органов и организаций прокуратуры, имеющие классные чины (воинские звания).</w:t>
      </w:r>
    </w:p>
    <w:p w14:paraId="4C45D289" w14:textId="77777777" w:rsidR="007D58C0" w:rsidRPr="00BF7656" w:rsidRDefault="00066133" w:rsidP="00C24660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b w:val="0"/>
          <w:sz w:val="28"/>
          <w:szCs w:val="28"/>
        </w:rPr>
        <w:t>Глава </w:t>
      </w:r>
      <w:r w:rsidR="005406B8" w:rsidRPr="00BF7656">
        <w:rPr>
          <w:rFonts w:ascii="Times New Roman" w:hAnsi="Times New Roman" w:cs="Times New Roman"/>
          <w:b w:val="0"/>
          <w:sz w:val="28"/>
          <w:szCs w:val="28"/>
        </w:rPr>
        <w:t>11</w:t>
      </w:r>
      <w:r w:rsidRPr="00BF7656">
        <w:rPr>
          <w:rFonts w:ascii="Times New Roman" w:hAnsi="Times New Roman" w:cs="Times New Roman"/>
          <w:b w:val="0"/>
          <w:sz w:val="28"/>
          <w:szCs w:val="28"/>
        </w:rPr>
        <w:t>. </w:t>
      </w:r>
      <w:r w:rsidR="005406B8" w:rsidRPr="00BF7656">
        <w:rPr>
          <w:rFonts w:ascii="Times New Roman" w:hAnsi="Times New Roman" w:cs="Times New Roman"/>
          <w:sz w:val="28"/>
          <w:szCs w:val="28"/>
        </w:rPr>
        <w:t>Переходные положения</w:t>
      </w:r>
      <w:r w:rsidR="00DC5A28" w:rsidRPr="00BF76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AA9DC0" w14:textId="77777777" w:rsidR="00C419FB" w:rsidRPr="00BF7656" w:rsidRDefault="00066133" w:rsidP="00C24660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7656">
        <w:rPr>
          <w:rFonts w:ascii="Times New Roman" w:hAnsi="Times New Roman" w:cs="Times New Roman"/>
          <w:b w:val="0"/>
          <w:sz w:val="28"/>
          <w:szCs w:val="28"/>
        </w:rPr>
        <w:t>Статья </w:t>
      </w:r>
      <w:r w:rsidR="00C419FB" w:rsidRPr="00BF7656">
        <w:rPr>
          <w:rFonts w:ascii="Times New Roman" w:hAnsi="Times New Roman" w:cs="Times New Roman"/>
          <w:b w:val="0"/>
          <w:sz w:val="28"/>
          <w:szCs w:val="28"/>
        </w:rPr>
        <w:t>78</w:t>
      </w:r>
      <w:r w:rsidRPr="00BF7656">
        <w:rPr>
          <w:rFonts w:ascii="Times New Roman" w:hAnsi="Times New Roman" w:cs="Times New Roman"/>
          <w:b w:val="0"/>
          <w:sz w:val="28"/>
          <w:szCs w:val="28"/>
        </w:rPr>
        <w:t>. </w:t>
      </w:r>
      <w:r w:rsidR="00C419FB" w:rsidRPr="00BF7656">
        <w:rPr>
          <w:rFonts w:ascii="Times New Roman" w:hAnsi="Times New Roman" w:cs="Times New Roman"/>
          <w:sz w:val="28"/>
          <w:szCs w:val="28"/>
        </w:rPr>
        <w:t>Переходные положения</w:t>
      </w:r>
    </w:p>
    <w:p w14:paraId="05728946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1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С момента вступления в силу настоящего Закона считать утратившим силу Закон Донецкой Народной Республики «О прокуратуре Донецкой Народной Республики»</w:t>
      </w:r>
      <w:r w:rsidR="00C62C45" w:rsidRPr="00BF7656">
        <w:rPr>
          <w:sz w:val="28"/>
          <w:szCs w:val="28"/>
        </w:rPr>
        <w:t>,</w:t>
      </w:r>
      <w:r w:rsidRPr="00BF7656">
        <w:rPr>
          <w:sz w:val="28"/>
          <w:szCs w:val="28"/>
        </w:rPr>
        <w:t xml:space="preserve"> утвержденный Постановлением Верховного Совета Донецкой Народной Республики </w:t>
      </w:r>
      <w:r w:rsidR="00DC5A28" w:rsidRPr="00BF7656">
        <w:rPr>
          <w:sz w:val="28"/>
          <w:szCs w:val="28"/>
        </w:rPr>
        <w:t>от 15 июня 2014 г</w:t>
      </w:r>
      <w:r w:rsidR="001562EC" w:rsidRPr="00BF7656">
        <w:rPr>
          <w:sz w:val="28"/>
          <w:szCs w:val="28"/>
        </w:rPr>
        <w:t>ода</w:t>
      </w:r>
      <w:r w:rsidR="00DC5A28" w:rsidRPr="00BF7656">
        <w:rPr>
          <w:sz w:val="28"/>
          <w:szCs w:val="28"/>
        </w:rPr>
        <w:t xml:space="preserve"> </w:t>
      </w:r>
      <w:r w:rsidRPr="00BF7656">
        <w:rPr>
          <w:sz w:val="28"/>
          <w:szCs w:val="28"/>
        </w:rPr>
        <w:t>№ 21/6</w:t>
      </w:r>
      <w:r w:rsidR="00066133" w:rsidRPr="00BF7656">
        <w:rPr>
          <w:sz w:val="28"/>
          <w:szCs w:val="28"/>
        </w:rPr>
        <w:t xml:space="preserve"> – </w:t>
      </w:r>
      <w:r w:rsidRPr="00BF7656">
        <w:rPr>
          <w:sz w:val="28"/>
          <w:szCs w:val="28"/>
        </w:rPr>
        <w:t>ВС.</w:t>
      </w:r>
    </w:p>
    <w:p w14:paraId="1608F097" w14:textId="77777777" w:rsidR="007D58C0" w:rsidRPr="00BF7656" w:rsidRDefault="007D58C0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2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До приведения законов и нормативных правовых актов Донецкой Народной Республики в соответстви</w:t>
      </w:r>
      <w:r w:rsidR="004B2F51" w:rsidRPr="00BF7656">
        <w:rPr>
          <w:sz w:val="28"/>
          <w:szCs w:val="28"/>
        </w:rPr>
        <w:t>е</w:t>
      </w:r>
      <w:r w:rsidRPr="00BF7656">
        <w:rPr>
          <w:sz w:val="28"/>
          <w:szCs w:val="28"/>
        </w:rPr>
        <w:t xml:space="preserve"> с настоящим Законом, они применяются в части, не противоречащей настоящему Закону</w:t>
      </w:r>
      <w:r w:rsidR="00A50BCC">
        <w:rPr>
          <w:sz w:val="28"/>
          <w:szCs w:val="28"/>
        </w:rPr>
        <w:t>.</w:t>
      </w:r>
    </w:p>
    <w:p w14:paraId="70028022" w14:textId="77777777" w:rsidR="009A4D4D" w:rsidRDefault="00CD4BFA" w:rsidP="00C24660">
      <w:pPr>
        <w:spacing w:after="360" w:line="276" w:lineRule="auto"/>
        <w:ind w:firstLine="709"/>
        <w:jc w:val="both"/>
        <w:rPr>
          <w:sz w:val="28"/>
          <w:szCs w:val="28"/>
        </w:rPr>
      </w:pPr>
      <w:r w:rsidRPr="00BF7656">
        <w:rPr>
          <w:sz w:val="28"/>
          <w:szCs w:val="28"/>
        </w:rPr>
        <w:t>3</w:t>
      </w:r>
      <w:r w:rsidR="00066133" w:rsidRPr="00BF7656">
        <w:rPr>
          <w:sz w:val="28"/>
          <w:szCs w:val="28"/>
        </w:rPr>
        <w:t>. </w:t>
      </w:r>
      <w:r w:rsidRPr="00BF7656">
        <w:rPr>
          <w:sz w:val="28"/>
          <w:szCs w:val="28"/>
        </w:rPr>
        <w:t>До принятия законодательства Донецкой Народной Республики, регулирующего материальное и социальное обеспечение прокурорских работников, такое обеспечение осуществляется в пределах средств, предусмотренных Республиканским бюджетом Донецкой Народной Республики.</w:t>
      </w:r>
    </w:p>
    <w:p w14:paraId="2AFA89CB" w14:textId="77777777" w:rsidR="009A4D4D" w:rsidRDefault="009A4D4D" w:rsidP="009A4D4D">
      <w:pPr>
        <w:rPr>
          <w:sz w:val="28"/>
          <w:szCs w:val="28"/>
        </w:rPr>
      </w:pPr>
    </w:p>
    <w:p w14:paraId="68850AE2" w14:textId="77777777" w:rsidR="009A4D4D" w:rsidRPr="00C24660" w:rsidRDefault="009A4D4D" w:rsidP="009A4D4D">
      <w:pPr>
        <w:rPr>
          <w:sz w:val="28"/>
          <w:szCs w:val="28"/>
        </w:rPr>
      </w:pPr>
    </w:p>
    <w:p w14:paraId="52FF6DA5" w14:textId="77777777" w:rsidR="009A4D4D" w:rsidRPr="00C24660" w:rsidRDefault="009A4D4D" w:rsidP="009A4D4D">
      <w:pPr>
        <w:rPr>
          <w:sz w:val="28"/>
          <w:szCs w:val="28"/>
        </w:rPr>
      </w:pPr>
    </w:p>
    <w:p w14:paraId="2C1E4236" w14:textId="77777777" w:rsidR="009A4D4D" w:rsidRPr="00DD3C99" w:rsidRDefault="009A4D4D" w:rsidP="009A4D4D">
      <w:pPr>
        <w:tabs>
          <w:tab w:val="left" w:pos="6810"/>
        </w:tabs>
        <w:rPr>
          <w:sz w:val="28"/>
          <w:szCs w:val="28"/>
        </w:rPr>
      </w:pPr>
      <w:r w:rsidRPr="00DD3C99">
        <w:rPr>
          <w:sz w:val="28"/>
          <w:szCs w:val="28"/>
        </w:rPr>
        <w:t xml:space="preserve">Глава </w:t>
      </w:r>
    </w:p>
    <w:p w14:paraId="1FDEE158" w14:textId="77777777" w:rsidR="009A4D4D" w:rsidRPr="00DD3C99" w:rsidRDefault="009A4D4D" w:rsidP="009A4D4D">
      <w:pPr>
        <w:tabs>
          <w:tab w:val="left" w:pos="6810"/>
        </w:tabs>
        <w:spacing w:after="240"/>
        <w:rPr>
          <w:sz w:val="28"/>
          <w:szCs w:val="28"/>
        </w:rPr>
      </w:pPr>
      <w:r w:rsidRPr="00DD3C99">
        <w:rPr>
          <w:sz w:val="28"/>
          <w:szCs w:val="28"/>
        </w:rPr>
        <w:t>Донецкой Народной Республики</w:t>
      </w:r>
      <w:r w:rsidRPr="00DD3C99">
        <w:rPr>
          <w:sz w:val="28"/>
          <w:szCs w:val="28"/>
        </w:rPr>
        <w:tab/>
      </w:r>
      <w:r w:rsidRPr="00B90705">
        <w:rPr>
          <w:sz w:val="28"/>
          <w:szCs w:val="28"/>
        </w:rPr>
        <w:t xml:space="preserve"> </w:t>
      </w:r>
      <w:r w:rsidRPr="0001530A">
        <w:rPr>
          <w:sz w:val="28"/>
          <w:szCs w:val="28"/>
        </w:rPr>
        <w:t xml:space="preserve">  </w:t>
      </w:r>
      <w:r w:rsidRPr="00B90705">
        <w:rPr>
          <w:sz w:val="28"/>
          <w:szCs w:val="28"/>
        </w:rPr>
        <w:t xml:space="preserve">         </w:t>
      </w:r>
      <w:r>
        <w:rPr>
          <w:sz w:val="28"/>
          <w:szCs w:val="28"/>
        </w:rPr>
        <w:t>А.В.</w:t>
      </w:r>
      <w:r w:rsidR="00C24660">
        <w:rPr>
          <w:sz w:val="28"/>
          <w:szCs w:val="28"/>
        </w:rPr>
        <w:t> </w:t>
      </w:r>
      <w:r w:rsidRPr="00DD3C99">
        <w:rPr>
          <w:sz w:val="28"/>
          <w:szCs w:val="28"/>
        </w:rPr>
        <w:t>Захарченко</w:t>
      </w:r>
    </w:p>
    <w:p w14:paraId="4477AAA3" w14:textId="77777777" w:rsidR="009A4D4D" w:rsidRDefault="009A4D4D" w:rsidP="009A4D4D">
      <w:pPr>
        <w:spacing w:after="120"/>
        <w:rPr>
          <w:sz w:val="28"/>
          <w:szCs w:val="28"/>
          <w:lang w:val="en-US"/>
        </w:rPr>
      </w:pPr>
      <w:r w:rsidRPr="00DD3C99">
        <w:rPr>
          <w:sz w:val="28"/>
          <w:szCs w:val="28"/>
        </w:rPr>
        <w:t>г. Донецк</w:t>
      </w:r>
    </w:p>
    <w:p w14:paraId="3DD9F57F" w14:textId="77777777" w:rsidR="009A4D4D" w:rsidRPr="00DD3C99" w:rsidRDefault="004F67B5" w:rsidP="009A4D4D">
      <w:pPr>
        <w:spacing w:after="120"/>
        <w:rPr>
          <w:sz w:val="28"/>
          <w:szCs w:val="28"/>
        </w:rPr>
      </w:pPr>
      <w:r>
        <w:rPr>
          <w:sz w:val="28"/>
          <w:szCs w:val="28"/>
        </w:rPr>
        <w:t>29 апреля</w:t>
      </w:r>
      <w:r w:rsidR="009A4D4D" w:rsidRPr="00DD3C99">
        <w:rPr>
          <w:sz w:val="28"/>
          <w:szCs w:val="28"/>
        </w:rPr>
        <w:t xml:space="preserve"> 2016 года</w:t>
      </w:r>
    </w:p>
    <w:p w14:paraId="6DABF182" w14:textId="77777777" w:rsidR="009A4D4D" w:rsidRPr="004F67B5" w:rsidRDefault="009A4D4D" w:rsidP="009A4D4D">
      <w:pPr>
        <w:rPr>
          <w:sz w:val="28"/>
          <w:szCs w:val="28"/>
        </w:rPr>
      </w:pPr>
      <w:r w:rsidRPr="00DD3C99">
        <w:rPr>
          <w:sz w:val="28"/>
          <w:szCs w:val="28"/>
        </w:rPr>
        <w:t>№</w:t>
      </w:r>
      <w:r w:rsidR="004F67B5">
        <w:rPr>
          <w:sz w:val="28"/>
          <w:szCs w:val="28"/>
        </w:rPr>
        <w:t> 12</w:t>
      </w:r>
      <w:r w:rsidR="00E279F1">
        <w:rPr>
          <w:sz w:val="28"/>
          <w:szCs w:val="28"/>
          <w:lang w:val="uk-UA"/>
        </w:rPr>
        <w:t>2</w:t>
      </w:r>
      <w:r w:rsidR="004F67B5">
        <w:rPr>
          <w:sz w:val="28"/>
          <w:szCs w:val="28"/>
        </w:rPr>
        <w:t>-IНС</w:t>
      </w:r>
      <w:r w:rsidR="008D0A69">
        <w:rPr>
          <w:noProof/>
        </w:rPr>
        <w:drawing>
          <wp:anchor distT="0" distB="0" distL="114300" distR="114300" simplePos="0" relativeHeight="251658240" behindDoc="0" locked="0" layoutInCell="1" allowOverlap="1" wp14:anchorId="0FBEC1E6" wp14:editId="24214842">
            <wp:simplePos x="1924050" y="723900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2" name="Рисунок 2" descr="http://qrcoder.ru/code/?http%3A%2F%2Fdnrsovet.su%2Fzakonodatelnaya-deyatelnost%2Fprinyatye%2Fzakony%2Fzakon-donetskoj-narodnoj-respubliki-o-prokurature-donetskoj-narodnoj-respubliki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%3A%2F%2Fdnrsovet.su%2Fzakonodatelnaya-deyatelnost%2Fprinyatye%2Fzakony%2Fzakon-donetskoj-narodnoj-respubliki-o-prokurature-donetskoj-narodnoj-respubliki%2F&amp;4&amp;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A4D4D" w:rsidRPr="004F67B5" w:rsidSect="00A50BCC">
      <w:headerReference w:type="default" r:id="rId23"/>
      <w:footerReference w:type="even" r:id="rId24"/>
      <w:footerReference w:type="default" r:id="rId2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72D01" w14:textId="77777777" w:rsidR="00187696" w:rsidRDefault="00187696" w:rsidP="00287F89">
      <w:r>
        <w:separator/>
      </w:r>
    </w:p>
  </w:endnote>
  <w:endnote w:type="continuationSeparator" w:id="0">
    <w:p w14:paraId="4660E509" w14:textId="77777777" w:rsidR="00187696" w:rsidRDefault="00187696" w:rsidP="00287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20002A87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AB562" w14:textId="77777777" w:rsidR="00066133" w:rsidRDefault="00066133" w:rsidP="00287F8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9ED40DA" w14:textId="77777777" w:rsidR="00066133" w:rsidRDefault="00066133" w:rsidP="00F0779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37A97" w14:textId="77777777" w:rsidR="00066133" w:rsidRDefault="00066133" w:rsidP="00F0779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DDCC31" w14:textId="77777777" w:rsidR="00187696" w:rsidRDefault="00187696" w:rsidP="00287F89">
      <w:r>
        <w:separator/>
      </w:r>
    </w:p>
  </w:footnote>
  <w:footnote w:type="continuationSeparator" w:id="0">
    <w:p w14:paraId="5396D45D" w14:textId="77777777" w:rsidR="00187696" w:rsidRDefault="00187696" w:rsidP="00287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74E8EB" w14:textId="77777777" w:rsidR="00A70C9C" w:rsidRDefault="00A70C9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6188D"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10454F"/>
    <w:multiLevelType w:val="multilevel"/>
    <w:tmpl w:val="3B36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7822C2F"/>
    <w:multiLevelType w:val="hybridMultilevel"/>
    <w:tmpl w:val="845E726E"/>
    <w:lvl w:ilvl="0" w:tplc="810AC86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8C0"/>
    <w:rsid w:val="00000844"/>
    <w:rsid w:val="0000772E"/>
    <w:rsid w:val="00017308"/>
    <w:rsid w:val="00035219"/>
    <w:rsid w:val="000369E8"/>
    <w:rsid w:val="000451D8"/>
    <w:rsid w:val="000453FC"/>
    <w:rsid w:val="00051EFB"/>
    <w:rsid w:val="00055633"/>
    <w:rsid w:val="00057036"/>
    <w:rsid w:val="00057D08"/>
    <w:rsid w:val="000614F8"/>
    <w:rsid w:val="00066133"/>
    <w:rsid w:val="0007182F"/>
    <w:rsid w:val="0007389A"/>
    <w:rsid w:val="000845ED"/>
    <w:rsid w:val="0008537E"/>
    <w:rsid w:val="000A33CC"/>
    <w:rsid w:val="000A5C59"/>
    <w:rsid w:val="000A6724"/>
    <w:rsid w:val="000C4525"/>
    <w:rsid w:val="000E1D2E"/>
    <w:rsid w:val="000F68D5"/>
    <w:rsid w:val="001021F8"/>
    <w:rsid w:val="00103EA9"/>
    <w:rsid w:val="0010438A"/>
    <w:rsid w:val="00121371"/>
    <w:rsid w:val="00122F2B"/>
    <w:rsid w:val="00127BAC"/>
    <w:rsid w:val="001331E8"/>
    <w:rsid w:val="00135C81"/>
    <w:rsid w:val="001361CD"/>
    <w:rsid w:val="001447B9"/>
    <w:rsid w:val="00147FBF"/>
    <w:rsid w:val="00150330"/>
    <w:rsid w:val="00150418"/>
    <w:rsid w:val="0015085C"/>
    <w:rsid w:val="00152A30"/>
    <w:rsid w:val="001550D2"/>
    <w:rsid w:val="00155871"/>
    <w:rsid w:val="001562EC"/>
    <w:rsid w:val="00166DE6"/>
    <w:rsid w:val="00174145"/>
    <w:rsid w:val="00175D79"/>
    <w:rsid w:val="00187696"/>
    <w:rsid w:val="001B569E"/>
    <w:rsid w:val="001B622D"/>
    <w:rsid w:val="001B71A0"/>
    <w:rsid w:val="001C16D0"/>
    <w:rsid w:val="001D7370"/>
    <w:rsid w:val="001F256F"/>
    <w:rsid w:val="001F35F2"/>
    <w:rsid w:val="001F4C49"/>
    <w:rsid w:val="00202221"/>
    <w:rsid w:val="00220C67"/>
    <w:rsid w:val="00221561"/>
    <w:rsid w:val="00225A43"/>
    <w:rsid w:val="00227151"/>
    <w:rsid w:val="00233A27"/>
    <w:rsid w:val="00237E2E"/>
    <w:rsid w:val="00240E44"/>
    <w:rsid w:val="002437EB"/>
    <w:rsid w:val="002452B2"/>
    <w:rsid w:val="00251A56"/>
    <w:rsid w:val="00255D4C"/>
    <w:rsid w:val="0027043E"/>
    <w:rsid w:val="002704B8"/>
    <w:rsid w:val="0027259F"/>
    <w:rsid w:val="00275D1E"/>
    <w:rsid w:val="00280EEC"/>
    <w:rsid w:val="00285E66"/>
    <w:rsid w:val="00287F89"/>
    <w:rsid w:val="002956CC"/>
    <w:rsid w:val="002A06BC"/>
    <w:rsid w:val="002B18D0"/>
    <w:rsid w:val="002B6A36"/>
    <w:rsid w:val="002D3091"/>
    <w:rsid w:val="002D687E"/>
    <w:rsid w:val="00302BDA"/>
    <w:rsid w:val="00316542"/>
    <w:rsid w:val="00317D99"/>
    <w:rsid w:val="00322379"/>
    <w:rsid w:val="0032492A"/>
    <w:rsid w:val="00331D14"/>
    <w:rsid w:val="00344DC9"/>
    <w:rsid w:val="00346D60"/>
    <w:rsid w:val="00352346"/>
    <w:rsid w:val="003616D8"/>
    <w:rsid w:val="003664D1"/>
    <w:rsid w:val="00367E1A"/>
    <w:rsid w:val="00376488"/>
    <w:rsid w:val="0037693D"/>
    <w:rsid w:val="003811F0"/>
    <w:rsid w:val="0038626E"/>
    <w:rsid w:val="003942C3"/>
    <w:rsid w:val="00397B0E"/>
    <w:rsid w:val="003A2C18"/>
    <w:rsid w:val="003A43D0"/>
    <w:rsid w:val="003B1497"/>
    <w:rsid w:val="003C14E7"/>
    <w:rsid w:val="003D4818"/>
    <w:rsid w:val="003E0B8B"/>
    <w:rsid w:val="003E5DB3"/>
    <w:rsid w:val="003F2C5B"/>
    <w:rsid w:val="003F4019"/>
    <w:rsid w:val="003F44B0"/>
    <w:rsid w:val="004012B1"/>
    <w:rsid w:val="00410DCA"/>
    <w:rsid w:val="0041173A"/>
    <w:rsid w:val="004206B8"/>
    <w:rsid w:val="00423414"/>
    <w:rsid w:val="00426512"/>
    <w:rsid w:val="004302C5"/>
    <w:rsid w:val="00440C0F"/>
    <w:rsid w:val="00440F78"/>
    <w:rsid w:val="004442C1"/>
    <w:rsid w:val="0044588F"/>
    <w:rsid w:val="0044699C"/>
    <w:rsid w:val="00453277"/>
    <w:rsid w:val="0047100F"/>
    <w:rsid w:val="00472F3D"/>
    <w:rsid w:val="004754E4"/>
    <w:rsid w:val="00477157"/>
    <w:rsid w:val="004778B8"/>
    <w:rsid w:val="00483C1E"/>
    <w:rsid w:val="004875FF"/>
    <w:rsid w:val="004A0407"/>
    <w:rsid w:val="004A09E8"/>
    <w:rsid w:val="004A2601"/>
    <w:rsid w:val="004A3570"/>
    <w:rsid w:val="004B062F"/>
    <w:rsid w:val="004B0DF5"/>
    <w:rsid w:val="004B2D49"/>
    <w:rsid w:val="004B2F51"/>
    <w:rsid w:val="004B4291"/>
    <w:rsid w:val="004C2065"/>
    <w:rsid w:val="004C58E7"/>
    <w:rsid w:val="004C5D7E"/>
    <w:rsid w:val="004D40C5"/>
    <w:rsid w:val="004D4835"/>
    <w:rsid w:val="004D5C45"/>
    <w:rsid w:val="004D6789"/>
    <w:rsid w:val="004E26E0"/>
    <w:rsid w:val="004F0FB1"/>
    <w:rsid w:val="004F20E2"/>
    <w:rsid w:val="004F67B5"/>
    <w:rsid w:val="0050079E"/>
    <w:rsid w:val="0051541F"/>
    <w:rsid w:val="00523337"/>
    <w:rsid w:val="00524384"/>
    <w:rsid w:val="005265F9"/>
    <w:rsid w:val="005400D4"/>
    <w:rsid w:val="005406B8"/>
    <w:rsid w:val="0054171A"/>
    <w:rsid w:val="0054191B"/>
    <w:rsid w:val="00544D4D"/>
    <w:rsid w:val="00546188"/>
    <w:rsid w:val="005713D5"/>
    <w:rsid w:val="005765DA"/>
    <w:rsid w:val="0058567D"/>
    <w:rsid w:val="00596760"/>
    <w:rsid w:val="005A305C"/>
    <w:rsid w:val="005A6623"/>
    <w:rsid w:val="005B57FE"/>
    <w:rsid w:val="005B6198"/>
    <w:rsid w:val="005C6CA8"/>
    <w:rsid w:val="005D1B2A"/>
    <w:rsid w:val="005E3057"/>
    <w:rsid w:val="005F37A9"/>
    <w:rsid w:val="005F4224"/>
    <w:rsid w:val="00601362"/>
    <w:rsid w:val="00607656"/>
    <w:rsid w:val="006308FA"/>
    <w:rsid w:val="00631A77"/>
    <w:rsid w:val="00633A82"/>
    <w:rsid w:val="00643DC6"/>
    <w:rsid w:val="006456D9"/>
    <w:rsid w:val="00656A1D"/>
    <w:rsid w:val="00656EED"/>
    <w:rsid w:val="0065713F"/>
    <w:rsid w:val="00657798"/>
    <w:rsid w:val="006666C8"/>
    <w:rsid w:val="0067254D"/>
    <w:rsid w:val="00672D7D"/>
    <w:rsid w:val="00672F93"/>
    <w:rsid w:val="00673426"/>
    <w:rsid w:val="00683BB1"/>
    <w:rsid w:val="0069036F"/>
    <w:rsid w:val="00691DF1"/>
    <w:rsid w:val="006A0F3B"/>
    <w:rsid w:val="006A7F08"/>
    <w:rsid w:val="006B3A83"/>
    <w:rsid w:val="006B4E62"/>
    <w:rsid w:val="006B787F"/>
    <w:rsid w:val="006C4C78"/>
    <w:rsid w:val="006C7F25"/>
    <w:rsid w:val="006E00CC"/>
    <w:rsid w:val="006F5479"/>
    <w:rsid w:val="007013F6"/>
    <w:rsid w:val="007102D6"/>
    <w:rsid w:val="0071193F"/>
    <w:rsid w:val="0073392A"/>
    <w:rsid w:val="00737636"/>
    <w:rsid w:val="00741A71"/>
    <w:rsid w:val="007452DE"/>
    <w:rsid w:val="00750B73"/>
    <w:rsid w:val="00751171"/>
    <w:rsid w:val="007628B8"/>
    <w:rsid w:val="007655DD"/>
    <w:rsid w:val="00773405"/>
    <w:rsid w:val="0078638B"/>
    <w:rsid w:val="00790ADA"/>
    <w:rsid w:val="007B15D9"/>
    <w:rsid w:val="007B5D55"/>
    <w:rsid w:val="007D0392"/>
    <w:rsid w:val="007D58C0"/>
    <w:rsid w:val="007D7160"/>
    <w:rsid w:val="007E1CB1"/>
    <w:rsid w:val="007E2CA2"/>
    <w:rsid w:val="007E4CFF"/>
    <w:rsid w:val="007E4E01"/>
    <w:rsid w:val="007F1601"/>
    <w:rsid w:val="00806A14"/>
    <w:rsid w:val="008145C3"/>
    <w:rsid w:val="00832B3D"/>
    <w:rsid w:val="00835A1A"/>
    <w:rsid w:val="00842026"/>
    <w:rsid w:val="00846CDF"/>
    <w:rsid w:val="0085010E"/>
    <w:rsid w:val="00850BC9"/>
    <w:rsid w:val="0085121A"/>
    <w:rsid w:val="00854A2D"/>
    <w:rsid w:val="008563D8"/>
    <w:rsid w:val="0085706F"/>
    <w:rsid w:val="00861E5A"/>
    <w:rsid w:val="00862B24"/>
    <w:rsid w:val="008928D6"/>
    <w:rsid w:val="00893E12"/>
    <w:rsid w:val="008A0A1B"/>
    <w:rsid w:val="008A0CBA"/>
    <w:rsid w:val="008B23C4"/>
    <w:rsid w:val="008B69B1"/>
    <w:rsid w:val="008D0A69"/>
    <w:rsid w:val="008D0EE8"/>
    <w:rsid w:val="008D4692"/>
    <w:rsid w:val="008D5C1C"/>
    <w:rsid w:val="008E2D76"/>
    <w:rsid w:val="008F30F5"/>
    <w:rsid w:val="008F56A9"/>
    <w:rsid w:val="00903F68"/>
    <w:rsid w:val="00905277"/>
    <w:rsid w:val="009277A7"/>
    <w:rsid w:val="009340D0"/>
    <w:rsid w:val="00973B8E"/>
    <w:rsid w:val="009740F9"/>
    <w:rsid w:val="00974816"/>
    <w:rsid w:val="009760F0"/>
    <w:rsid w:val="00991A7B"/>
    <w:rsid w:val="00992532"/>
    <w:rsid w:val="009951A0"/>
    <w:rsid w:val="009A134B"/>
    <w:rsid w:val="009A39F4"/>
    <w:rsid w:val="009A4D4D"/>
    <w:rsid w:val="009A5FC3"/>
    <w:rsid w:val="009C6C51"/>
    <w:rsid w:val="009D27AA"/>
    <w:rsid w:val="009D53A6"/>
    <w:rsid w:val="009E1F4F"/>
    <w:rsid w:val="009E4E3D"/>
    <w:rsid w:val="009E72EF"/>
    <w:rsid w:val="00A0479F"/>
    <w:rsid w:val="00A11328"/>
    <w:rsid w:val="00A175B8"/>
    <w:rsid w:val="00A20497"/>
    <w:rsid w:val="00A27EC9"/>
    <w:rsid w:val="00A3428D"/>
    <w:rsid w:val="00A41437"/>
    <w:rsid w:val="00A42BEC"/>
    <w:rsid w:val="00A45B19"/>
    <w:rsid w:val="00A50BCC"/>
    <w:rsid w:val="00A65B02"/>
    <w:rsid w:val="00A70C9C"/>
    <w:rsid w:val="00A71172"/>
    <w:rsid w:val="00A71E38"/>
    <w:rsid w:val="00A75488"/>
    <w:rsid w:val="00A771FB"/>
    <w:rsid w:val="00A83CA6"/>
    <w:rsid w:val="00A91C0B"/>
    <w:rsid w:val="00AA4A62"/>
    <w:rsid w:val="00AA5DE0"/>
    <w:rsid w:val="00AC0C67"/>
    <w:rsid w:val="00AC425C"/>
    <w:rsid w:val="00AD037D"/>
    <w:rsid w:val="00AE628E"/>
    <w:rsid w:val="00AE6489"/>
    <w:rsid w:val="00AF5E52"/>
    <w:rsid w:val="00B56BB9"/>
    <w:rsid w:val="00B6188D"/>
    <w:rsid w:val="00B6250C"/>
    <w:rsid w:val="00B6520C"/>
    <w:rsid w:val="00B66F9F"/>
    <w:rsid w:val="00B76AC8"/>
    <w:rsid w:val="00B96678"/>
    <w:rsid w:val="00B97F78"/>
    <w:rsid w:val="00BA392B"/>
    <w:rsid w:val="00BA5318"/>
    <w:rsid w:val="00BB4959"/>
    <w:rsid w:val="00BB5C00"/>
    <w:rsid w:val="00BB64D7"/>
    <w:rsid w:val="00BC52CA"/>
    <w:rsid w:val="00BC5C81"/>
    <w:rsid w:val="00BD0EA1"/>
    <w:rsid w:val="00BD26F5"/>
    <w:rsid w:val="00BE0EFF"/>
    <w:rsid w:val="00BF2C1C"/>
    <w:rsid w:val="00BF6761"/>
    <w:rsid w:val="00BF6BC0"/>
    <w:rsid w:val="00BF7656"/>
    <w:rsid w:val="00C03661"/>
    <w:rsid w:val="00C054A4"/>
    <w:rsid w:val="00C212B8"/>
    <w:rsid w:val="00C24660"/>
    <w:rsid w:val="00C32597"/>
    <w:rsid w:val="00C401EA"/>
    <w:rsid w:val="00C419FB"/>
    <w:rsid w:val="00C5700E"/>
    <w:rsid w:val="00C62C45"/>
    <w:rsid w:val="00C72038"/>
    <w:rsid w:val="00C74373"/>
    <w:rsid w:val="00C87B1A"/>
    <w:rsid w:val="00C906CF"/>
    <w:rsid w:val="00CC14AD"/>
    <w:rsid w:val="00CD0C1A"/>
    <w:rsid w:val="00CD4BFA"/>
    <w:rsid w:val="00CF6FD2"/>
    <w:rsid w:val="00D15506"/>
    <w:rsid w:val="00D27454"/>
    <w:rsid w:val="00D35DE7"/>
    <w:rsid w:val="00D42E5A"/>
    <w:rsid w:val="00D43B18"/>
    <w:rsid w:val="00D62F97"/>
    <w:rsid w:val="00D63A53"/>
    <w:rsid w:val="00D81201"/>
    <w:rsid w:val="00D87AD9"/>
    <w:rsid w:val="00D9434D"/>
    <w:rsid w:val="00DA0A79"/>
    <w:rsid w:val="00DA22C2"/>
    <w:rsid w:val="00DA22FD"/>
    <w:rsid w:val="00DA3BD5"/>
    <w:rsid w:val="00DA5E90"/>
    <w:rsid w:val="00DB741A"/>
    <w:rsid w:val="00DC4412"/>
    <w:rsid w:val="00DC5A28"/>
    <w:rsid w:val="00DC78B3"/>
    <w:rsid w:val="00DD326A"/>
    <w:rsid w:val="00DD5EFC"/>
    <w:rsid w:val="00DE2B8D"/>
    <w:rsid w:val="00DF79AF"/>
    <w:rsid w:val="00E06944"/>
    <w:rsid w:val="00E12A96"/>
    <w:rsid w:val="00E24261"/>
    <w:rsid w:val="00E24330"/>
    <w:rsid w:val="00E279F1"/>
    <w:rsid w:val="00E35DDB"/>
    <w:rsid w:val="00E3607F"/>
    <w:rsid w:val="00E376B1"/>
    <w:rsid w:val="00E37928"/>
    <w:rsid w:val="00E53865"/>
    <w:rsid w:val="00E62443"/>
    <w:rsid w:val="00E65BD0"/>
    <w:rsid w:val="00E722C6"/>
    <w:rsid w:val="00E7407C"/>
    <w:rsid w:val="00E81217"/>
    <w:rsid w:val="00EA1CAB"/>
    <w:rsid w:val="00EA2305"/>
    <w:rsid w:val="00EA5DC0"/>
    <w:rsid w:val="00EA78A5"/>
    <w:rsid w:val="00EB06A1"/>
    <w:rsid w:val="00EB2347"/>
    <w:rsid w:val="00EB596A"/>
    <w:rsid w:val="00EB604B"/>
    <w:rsid w:val="00EC056B"/>
    <w:rsid w:val="00ED341A"/>
    <w:rsid w:val="00EE0A23"/>
    <w:rsid w:val="00EE74AF"/>
    <w:rsid w:val="00EF2718"/>
    <w:rsid w:val="00EF4949"/>
    <w:rsid w:val="00EF6F42"/>
    <w:rsid w:val="00F05E9C"/>
    <w:rsid w:val="00F07798"/>
    <w:rsid w:val="00F10E7E"/>
    <w:rsid w:val="00F26286"/>
    <w:rsid w:val="00F36D6F"/>
    <w:rsid w:val="00F43F17"/>
    <w:rsid w:val="00F4493A"/>
    <w:rsid w:val="00F50575"/>
    <w:rsid w:val="00F52E8D"/>
    <w:rsid w:val="00F55B6E"/>
    <w:rsid w:val="00F61B22"/>
    <w:rsid w:val="00F638CF"/>
    <w:rsid w:val="00F6631B"/>
    <w:rsid w:val="00F668BB"/>
    <w:rsid w:val="00F71C34"/>
    <w:rsid w:val="00F8689C"/>
    <w:rsid w:val="00F95F48"/>
    <w:rsid w:val="00FB58A8"/>
    <w:rsid w:val="00FC6225"/>
    <w:rsid w:val="00FD598F"/>
    <w:rsid w:val="00FE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65A37B"/>
  <w15:docId w15:val="{BAEBB3BF-8568-4EED-A520-FFD91E4F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58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D58C0"/>
  </w:style>
  <w:style w:type="paragraph" w:customStyle="1" w:styleId="ConsPlusNormal">
    <w:name w:val="ConsPlusNormal"/>
    <w:rsid w:val="007D58C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D58C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3">
    <w:name w:val="footer"/>
    <w:basedOn w:val="a"/>
    <w:rsid w:val="00F0779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07798"/>
  </w:style>
  <w:style w:type="paragraph" w:styleId="a5">
    <w:name w:val="header"/>
    <w:basedOn w:val="a"/>
    <w:link w:val="a6"/>
    <w:uiPriority w:val="99"/>
    <w:rsid w:val="00A70C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70C9C"/>
    <w:rPr>
      <w:sz w:val="24"/>
      <w:szCs w:val="24"/>
    </w:rPr>
  </w:style>
  <w:style w:type="paragraph" w:styleId="a7">
    <w:name w:val="Balloon Text"/>
    <w:basedOn w:val="a"/>
    <w:link w:val="a8"/>
    <w:rsid w:val="004234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23414"/>
    <w:rPr>
      <w:rFonts w:ascii="Tahoma" w:hAnsi="Tahoma" w:cs="Tahoma"/>
      <w:sz w:val="16"/>
      <w:szCs w:val="16"/>
    </w:rPr>
  </w:style>
  <w:style w:type="character" w:styleId="a9">
    <w:name w:val="Hyperlink"/>
    <w:rsid w:val="00F55B6E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44699C"/>
    <w:rPr>
      <w:color w:val="605E5C"/>
      <w:shd w:val="clear" w:color="auto" w:fill="E1DFDD"/>
    </w:rPr>
  </w:style>
  <w:style w:type="character" w:styleId="ab">
    <w:name w:val="FollowedHyperlink"/>
    <w:basedOn w:val="a0"/>
    <w:semiHidden/>
    <w:unhideWhenUsed/>
    <w:rsid w:val="004469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dnrsovet.su/zakonodatelnaya-deyatelnost/konstitutsiya" TargetMode="External"/><Relationship Id="rId18" Type="http://schemas.openxmlformats.org/officeDocument/2006/relationships/hyperlink" Target="http://dnrsovet.su/zakonodatelnaya-deyatelnost/konstitutsiya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dnrsovet.gov.ru/zakonodatelnaya-deyatelnost/prinyatye/zakony/zakon-donetskoj-narodnoj-respubliki-o-vnesenii-izmenenij-v-zakon-donetskoj-narodnoj-respubliki-o-prokurature-donetskoj-narodnoj-respubliki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nrsovet.gov.ru/zakonodatelnaya-deyatelnost/prinyatye/zakony/zakon-donetskoj-narodnoj-respubliki-o-vnesenii-izmenenij-v-zakon-donetskoj-narodnoj-respubliki-o-prokurature-donetskoj-narodnoj-respubliki/" TargetMode="External"/><Relationship Id="rId17" Type="http://schemas.openxmlformats.org/officeDocument/2006/relationships/hyperlink" Target="https://dnrsovet.gov.ru/zakonodatelnaya-deyatelnost/prinyatye/zakony/zakon-donetskoj-narodnoj-respubliki-o-vnesenii-izmenenij-v-zakon-donetskoj-narodnoj-respubliki-o-prokurature-donetskoj-narodnoj-respubliki/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dnrsovet.su/zakonodatelnaya-deyatelnost/konstitutsiya" TargetMode="External"/><Relationship Id="rId20" Type="http://schemas.openxmlformats.org/officeDocument/2006/relationships/hyperlink" Target="http://dnrsovet.su/zakonodatelnaya-deyatelnost/konstitutsiy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nrsovet.su/zakonodatelnaya-deyatelnost/konstitutsiya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dnrsovet.gov.ru/zakonodatelnaya-deyatelnost/prinyatye/zakony/zakon-donetskoj-narodnoj-respubliki-o-vnesenii-izmenenij-v-zakon-donetskoj-narodnoj-respubliki-o-prokurature-donetskoj-narodnoj-respubliki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dnrsovet.gov.ru/zakonodatelnaya-deyatelnost/prinyatye/zakony/zakon-donetskoj-narodnoj-respubliki-o-prokurature/" TargetMode="External"/><Relationship Id="rId19" Type="http://schemas.openxmlformats.org/officeDocument/2006/relationships/hyperlink" Target="https://dnrsovet.gov.ru/zakonodatelnaya-deyatelnost/prinyatye/zakony/zakon-donetskoj-narodnoj-respubliki-o-vnesenii-izmenenij-v-zakon-donetskoj-narodnoj-respubliki-o-prokurature-donetskoj-narodnoj-respublik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nrsovet.gov.ru/zakonodatelnaya-deyatelnost/prinyatye/zakony/zakon-donetskoj-narodnoj-respubliki-o-vnesenii-izmenenij-v-zakon-donetskoj-narodnoj-respubliki-o-prokurature-donetskoj-narodnoj-respubliki/" TargetMode="External"/><Relationship Id="rId14" Type="http://schemas.openxmlformats.org/officeDocument/2006/relationships/hyperlink" Target="https://dnrsovet.gov.ru/zakonodatelnaya-deyatelnost/prinyatye/zakony/zakon-donetskoj-narodnoj-respubliki-o-vnesenii-izmenenij-v-zakon-donetskoj-narodnoj-respubliki-o-prokurature-donetskoj-narodnoj-respubliki/" TargetMode="External"/><Relationship Id="rId22" Type="http://schemas.openxmlformats.org/officeDocument/2006/relationships/image" Target="media/image2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B4AE1-9008-4762-B162-725519FF2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59</Pages>
  <Words>12299</Words>
  <Characters>93781</Characters>
  <Application>Microsoft Office Word</Application>
  <DocSecurity>0</DocSecurity>
  <Lines>781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105869</CharactersWithSpaces>
  <SharedDoc>false</SharedDoc>
  <HLinks>
    <vt:vector size="72" baseType="variant">
      <vt:variant>
        <vt:i4>3670138</vt:i4>
      </vt:variant>
      <vt:variant>
        <vt:i4>33</vt:i4>
      </vt:variant>
      <vt:variant>
        <vt:i4>0</vt:i4>
      </vt:variant>
      <vt:variant>
        <vt:i4>5</vt:i4>
      </vt:variant>
      <vt:variant>
        <vt:lpwstr>http://dnrsovet.su/zakonodatelnaya-deyatelnost/prinyatye/zakony/zakon-donetskoj-narodnoj-respubliki-o-vnesenii-izmenenij-v-zakon-donetskoj-narodnoj-respubliki-o-prokurature-donetskoj-narodnoj-respubliki/</vt:lpwstr>
      </vt:variant>
      <vt:variant>
        <vt:lpwstr/>
      </vt:variant>
      <vt:variant>
        <vt:i4>524364</vt:i4>
      </vt:variant>
      <vt:variant>
        <vt:i4>30</vt:i4>
      </vt:variant>
      <vt:variant>
        <vt:i4>0</vt:i4>
      </vt:variant>
      <vt:variant>
        <vt:i4>5</vt:i4>
      </vt:variant>
      <vt:variant>
        <vt:lpwstr>http://dnrsovet.su/zakonodatelnaya-deyatelnost/konstitutsiya</vt:lpwstr>
      </vt:variant>
      <vt:variant>
        <vt:lpwstr/>
      </vt:variant>
      <vt:variant>
        <vt:i4>3670138</vt:i4>
      </vt:variant>
      <vt:variant>
        <vt:i4>27</vt:i4>
      </vt:variant>
      <vt:variant>
        <vt:i4>0</vt:i4>
      </vt:variant>
      <vt:variant>
        <vt:i4>5</vt:i4>
      </vt:variant>
      <vt:variant>
        <vt:lpwstr>http://dnrsovet.su/zakonodatelnaya-deyatelnost/prinyatye/zakony/zakon-donetskoj-narodnoj-respubliki-o-vnesenii-izmenenij-v-zakon-donetskoj-narodnoj-respubliki-o-prokurature-donetskoj-narodnoj-respubliki/</vt:lpwstr>
      </vt:variant>
      <vt:variant>
        <vt:lpwstr/>
      </vt:variant>
      <vt:variant>
        <vt:i4>524364</vt:i4>
      </vt:variant>
      <vt:variant>
        <vt:i4>24</vt:i4>
      </vt:variant>
      <vt:variant>
        <vt:i4>0</vt:i4>
      </vt:variant>
      <vt:variant>
        <vt:i4>5</vt:i4>
      </vt:variant>
      <vt:variant>
        <vt:lpwstr>http://dnrsovet.su/zakonodatelnaya-deyatelnost/konstitutsiya</vt:lpwstr>
      </vt:variant>
      <vt:variant>
        <vt:lpwstr/>
      </vt:variant>
      <vt:variant>
        <vt:i4>3670138</vt:i4>
      </vt:variant>
      <vt:variant>
        <vt:i4>21</vt:i4>
      </vt:variant>
      <vt:variant>
        <vt:i4>0</vt:i4>
      </vt:variant>
      <vt:variant>
        <vt:i4>5</vt:i4>
      </vt:variant>
      <vt:variant>
        <vt:lpwstr>http://dnrsovet.su/zakonodatelnaya-deyatelnost/prinyatye/zakony/zakon-donetskoj-narodnoj-respubliki-o-vnesenii-izmenenij-v-zakon-donetskoj-narodnoj-respubliki-o-prokurature-donetskoj-narodnoj-respubliki/</vt:lpwstr>
      </vt:variant>
      <vt:variant>
        <vt:lpwstr/>
      </vt:variant>
      <vt:variant>
        <vt:i4>524364</vt:i4>
      </vt:variant>
      <vt:variant>
        <vt:i4>18</vt:i4>
      </vt:variant>
      <vt:variant>
        <vt:i4>0</vt:i4>
      </vt:variant>
      <vt:variant>
        <vt:i4>5</vt:i4>
      </vt:variant>
      <vt:variant>
        <vt:lpwstr>http://dnrsovet.su/zakonodatelnaya-deyatelnost/konstitutsiya</vt:lpwstr>
      </vt:variant>
      <vt:variant>
        <vt:lpwstr/>
      </vt:variant>
      <vt:variant>
        <vt:i4>3670138</vt:i4>
      </vt:variant>
      <vt:variant>
        <vt:i4>15</vt:i4>
      </vt:variant>
      <vt:variant>
        <vt:i4>0</vt:i4>
      </vt:variant>
      <vt:variant>
        <vt:i4>5</vt:i4>
      </vt:variant>
      <vt:variant>
        <vt:lpwstr>http://dnrsovet.su/zakonodatelnaya-deyatelnost/prinyatye/zakony/zakon-donetskoj-narodnoj-respubliki-o-vnesenii-izmenenij-v-zakon-donetskoj-narodnoj-respubliki-o-prokurature-donetskoj-narodnoj-respubliki/</vt:lpwstr>
      </vt:variant>
      <vt:variant>
        <vt:lpwstr/>
      </vt:variant>
      <vt:variant>
        <vt:i4>3670138</vt:i4>
      </vt:variant>
      <vt:variant>
        <vt:i4>12</vt:i4>
      </vt:variant>
      <vt:variant>
        <vt:i4>0</vt:i4>
      </vt:variant>
      <vt:variant>
        <vt:i4>5</vt:i4>
      </vt:variant>
      <vt:variant>
        <vt:lpwstr>http://dnrsovet.su/zakonodatelnaya-deyatelnost/prinyatye/zakony/zakon-donetskoj-narodnoj-respubliki-o-vnesenii-izmenenij-v-zakon-donetskoj-narodnoj-respubliki-o-prokurature-donetskoj-narodnoj-respubliki/</vt:lpwstr>
      </vt:variant>
      <vt:variant>
        <vt:lpwstr/>
      </vt:variant>
      <vt:variant>
        <vt:i4>524364</vt:i4>
      </vt:variant>
      <vt:variant>
        <vt:i4>9</vt:i4>
      </vt:variant>
      <vt:variant>
        <vt:i4>0</vt:i4>
      </vt:variant>
      <vt:variant>
        <vt:i4>5</vt:i4>
      </vt:variant>
      <vt:variant>
        <vt:lpwstr>http://dnrsovet.su/zakonodatelnaya-deyatelnost/konstitutsiya</vt:lpwstr>
      </vt:variant>
      <vt:variant>
        <vt:lpwstr/>
      </vt:variant>
      <vt:variant>
        <vt:i4>3670138</vt:i4>
      </vt:variant>
      <vt:variant>
        <vt:i4>6</vt:i4>
      </vt:variant>
      <vt:variant>
        <vt:i4>0</vt:i4>
      </vt:variant>
      <vt:variant>
        <vt:i4>5</vt:i4>
      </vt:variant>
      <vt:variant>
        <vt:lpwstr>http://dnrsovet.su/zakonodatelnaya-deyatelnost/prinyatye/zakony/zakon-donetskoj-narodnoj-respubliki-o-vnesenii-izmenenij-v-zakon-donetskoj-narodnoj-respubliki-o-prokurature-donetskoj-narodnoj-respubliki/</vt:lpwstr>
      </vt:variant>
      <vt:variant>
        <vt:lpwstr/>
      </vt:variant>
      <vt:variant>
        <vt:i4>524364</vt:i4>
      </vt:variant>
      <vt:variant>
        <vt:i4>3</vt:i4>
      </vt:variant>
      <vt:variant>
        <vt:i4>0</vt:i4>
      </vt:variant>
      <vt:variant>
        <vt:i4>5</vt:i4>
      </vt:variant>
      <vt:variant>
        <vt:lpwstr>http://dnrsovet.su/zakonodatelnaya-deyatelnost/konstitutsiya</vt:lpwstr>
      </vt:variant>
      <vt:variant>
        <vt:lpwstr/>
      </vt:variant>
      <vt:variant>
        <vt:i4>3670138</vt:i4>
      </vt:variant>
      <vt:variant>
        <vt:i4>0</vt:i4>
      </vt:variant>
      <vt:variant>
        <vt:i4>0</vt:i4>
      </vt:variant>
      <vt:variant>
        <vt:i4>5</vt:i4>
      </vt:variant>
      <vt:variant>
        <vt:lpwstr>http://dnrsovet.su/zakonodatelnaya-deyatelnost/prinyatye/zakony/zakon-donetskoj-narodnoj-respubliki-o-vnesenii-izmenenij-v-zakon-donetskoj-narodnoj-respubliki-o-prokurature-donetskoj-narodnoj-respubliki/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вакуленко</dc:creator>
  <cp:keywords/>
  <cp:lastModifiedBy>Барабаш Татьяна Сергеевна</cp:lastModifiedBy>
  <cp:revision>3</cp:revision>
  <cp:lastPrinted>2016-04-22T07:49:00Z</cp:lastPrinted>
  <dcterms:created xsi:type="dcterms:W3CDTF">2021-01-18T08:02:00Z</dcterms:created>
  <dcterms:modified xsi:type="dcterms:W3CDTF">2021-01-18T08:05:00Z</dcterms:modified>
</cp:coreProperties>
</file>